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9F" w:rsidRPr="00E23C74" w:rsidRDefault="00495D9F" w:rsidP="00E84076">
      <w:pPr>
        <w:tabs>
          <w:tab w:val="left" w:pos="1800"/>
          <w:tab w:val="left" w:pos="1985"/>
        </w:tabs>
        <w:jc w:val="center"/>
        <w:rPr>
          <w:b/>
          <w:sz w:val="24"/>
          <w:szCs w:val="24"/>
        </w:rPr>
      </w:pPr>
      <w:r w:rsidRPr="00E23C74">
        <w:rPr>
          <w:b/>
          <w:sz w:val="24"/>
          <w:szCs w:val="24"/>
        </w:rPr>
        <w:t>Курс семинар сабақтарыныңтақырыптары мен сұрақтары</w:t>
      </w:r>
    </w:p>
    <w:p w:rsidR="008A5DDE" w:rsidRPr="00B735A7" w:rsidRDefault="00552573" w:rsidP="00E23C74">
      <w:pPr>
        <w:tabs>
          <w:tab w:val="left" w:pos="1800"/>
        </w:tabs>
        <w:jc w:val="center"/>
        <w:rPr>
          <w:b/>
          <w:sz w:val="24"/>
          <w:szCs w:val="24"/>
          <w:lang w:val="kk-KZ"/>
        </w:rPr>
      </w:pPr>
      <w:r w:rsidRPr="00E23C74">
        <w:rPr>
          <w:b/>
          <w:sz w:val="24"/>
          <w:szCs w:val="24"/>
        </w:rPr>
        <w:t>«</w:t>
      </w:r>
      <w:r w:rsidR="006F3BC8">
        <w:rPr>
          <w:b/>
          <w:sz w:val="24"/>
          <w:szCs w:val="24"/>
          <w:lang w:val="kk-KZ"/>
        </w:rPr>
        <w:t>Әлеуметтік-психологиялық тренинг негіздері</w:t>
      </w:r>
      <w:r w:rsidRPr="00E23C74">
        <w:rPr>
          <w:b/>
          <w:sz w:val="24"/>
          <w:szCs w:val="24"/>
        </w:rPr>
        <w:t>»</w:t>
      </w:r>
    </w:p>
    <w:tbl>
      <w:tblPr>
        <w:tblpPr w:leftFromText="180" w:rightFromText="180" w:horzAnchor="margin" w:tblpXSpec="center" w:tblpY="6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378"/>
        <w:gridCol w:w="2410"/>
      </w:tblGrid>
      <w:tr w:rsidR="000826A2" w:rsidRPr="00E23C74" w:rsidTr="00E9743F">
        <w:tc>
          <w:tcPr>
            <w:tcW w:w="1101" w:type="dxa"/>
          </w:tcPr>
          <w:p w:rsidR="000826A2" w:rsidRPr="00E23C74" w:rsidRDefault="00495D9F" w:rsidP="00E23C74">
            <w:pPr>
              <w:tabs>
                <w:tab w:val="left" w:pos="342"/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 xml:space="preserve">Мерзімі </w:t>
            </w:r>
          </w:p>
          <w:p w:rsidR="002670BF" w:rsidRPr="00E23C74" w:rsidRDefault="002670BF" w:rsidP="00E23C74">
            <w:pPr>
              <w:tabs>
                <w:tab w:val="left" w:pos="342"/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(</w:t>
            </w:r>
            <w:r w:rsidR="00495D9F" w:rsidRPr="00E23C74">
              <w:rPr>
                <w:sz w:val="24"/>
                <w:szCs w:val="24"/>
                <w:lang w:val="kk-KZ"/>
              </w:rPr>
              <w:t>апта</w:t>
            </w:r>
            <w:r w:rsidRPr="00E23C74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6378" w:type="dxa"/>
          </w:tcPr>
          <w:p w:rsidR="000826A2" w:rsidRPr="00E23C74" w:rsidRDefault="00495D9F" w:rsidP="006F3BC8">
            <w:pPr>
              <w:tabs>
                <w:tab w:val="left" w:pos="342"/>
                <w:tab w:val="left" w:pos="1800"/>
              </w:tabs>
              <w:jc w:val="center"/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Тақырыптар мен сұрақтар</w:t>
            </w:r>
          </w:p>
        </w:tc>
        <w:tc>
          <w:tcPr>
            <w:tcW w:w="2410" w:type="dxa"/>
          </w:tcPr>
          <w:p w:rsidR="000826A2" w:rsidRPr="00E23C74" w:rsidRDefault="00495D9F" w:rsidP="00E23C74">
            <w:pPr>
              <w:tabs>
                <w:tab w:val="left" w:pos="342"/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Өткізу формасы</w:t>
            </w:r>
          </w:p>
        </w:tc>
      </w:tr>
      <w:tr w:rsidR="00E4327A" w:rsidRPr="00930A00" w:rsidTr="00E84076">
        <w:trPr>
          <w:trHeight w:val="2694"/>
        </w:trPr>
        <w:tc>
          <w:tcPr>
            <w:tcW w:w="1101" w:type="dxa"/>
          </w:tcPr>
          <w:p w:rsidR="00E4327A" w:rsidRPr="00E23C74" w:rsidRDefault="00E4327A" w:rsidP="00E23C74">
            <w:pPr>
              <w:tabs>
                <w:tab w:val="left" w:pos="342"/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378" w:type="dxa"/>
          </w:tcPr>
          <w:p w:rsidR="00E4327A" w:rsidRPr="00E23C74" w:rsidRDefault="000E6D01" w:rsidP="00E84076">
            <w:pPr>
              <w:tabs>
                <w:tab w:val="left" w:pos="1800"/>
              </w:tabs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Топтық психологиялық тренингтің мәні.</w:t>
            </w:r>
            <w:r w:rsidRPr="00E23C74">
              <w:rPr>
                <w:bCs/>
                <w:sz w:val="24"/>
                <w:szCs w:val="24"/>
                <w:lang w:val="kk-KZ"/>
              </w:rPr>
              <w:t>Әлеуметтік психологиялық тренингтің теоретикалық негіздері</w:t>
            </w:r>
          </w:p>
          <w:p w:rsidR="00E84076" w:rsidRPr="00E84076" w:rsidRDefault="00E84076" w:rsidP="00E84076">
            <w:pPr>
              <w:pStyle w:val="a7"/>
              <w:numPr>
                <w:ilvl w:val="0"/>
                <w:numId w:val="14"/>
              </w:numPr>
              <w:tabs>
                <w:tab w:val="left" w:pos="279"/>
              </w:tabs>
              <w:ind w:left="33" w:firstLine="0"/>
              <w:rPr>
                <w:lang w:val="kk-KZ"/>
              </w:rPr>
            </w:pPr>
            <w:r w:rsidRPr="00E84076">
              <w:rPr>
                <w:lang w:val="kk-KZ"/>
              </w:rPr>
              <w:t>Психологиялық тренинг ұғымы және тренингтің негізгі элементтері</w:t>
            </w:r>
          </w:p>
          <w:p w:rsidR="00E84076" w:rsidRDefault="00E84076" w:rsidP="00E84076">
            <w:pPr>
              <w:pStyle w:val="a7"/>
              <w:numPr>
                <w:ilvl w:val="0"/>
                <w:numId w:val="14"/>
              </w:numPr>
              <w:tabs>
                <w:tab w:val="left" w:pos="279"/>
              </w:tabs>
              <w:ind w:left="33" w:firstLine="0"/>
            </w:pPr>
            <w:r>
              <w:t>Тренингтіпсихологиялықжұмыстыңбасқаформаларыменсалыстыру</w:t>
            </w:r>
          </w:p>
          <w:p w:rsidR="00E84076" w:rsidRDefault="00E84076" w:rsidP="00E84076">
            <w:pPr>
              <w:pStyle w:val="a7"/>
              <w:numPr>
                <w:ilvl w:val="0"/>
                <w:numId w:val="14"/>
              </w:numPr>
              <w:tabs>
                <w:tab w:val="left" w:pos="279"/>
              </w:tabs>
              <w:ind w:left="33" w:firstLine="0"/>
            </w:pPr>
            <w:r>
              <w:t xml:space="preserve">Тренингтіңартықшылықтары мен </w:t>
            </w:r>
            <w:proofErr w:type="spellStart"/>
            <w:r>
              <w:t>шектеулері</w:t>
            </w:r>
            <w:proofErr w:type="spellEnd"/>
          </w:p>
          <w:p w:rsidR="00E84076" w:rsidRDefault="00E84076" w:rsidP="00E84076">
            <w:pPr>
              <w:pStyle w:val="a7"/>
              <w:numPr>
                <w:ilvl w:val="0"/>
                <w:numId w:val="14"/>
              </w:numPr>
              <w:tabs>
                <w:tab w:val="left" w:pos="279"/>
              </w:tabs>
              <w:ind w:left="33" w:firstLine="0"/>
            </w:pPr>
            <w:r>
              <w:t>Практикалықтапсырмалардыорындау</w:t>
            </w:r>
          </w:p>
          <w:p w:rsidR="00AF241D" w:rsidRPr="00E23C74" w:rsidRDefault="00AF241D" w:rsidP="00E23C74">
            <w:pPr>
              <w:tabs>
                <w:tab w:val="left" w:pos="1800"/>
              </w:tabs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410" w:type="dxa"/>
          </w:tcPr>
          <w:p w:rsidR="00E4327A" w:rsidRPr="00E23C74" w:rsidRDefault="00AA364F" w:rsidP="0060483F">
            <w:pPr>
              <w:tabs>
                <w:tab w:val="left" w:pos="342"/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Д</w:t>
            </w:r>
            <w:r w:rsidR="00E4327A" w:rsidRPr="00E23C74">
              <w:rPr>
                <w:sz w:val="24"/>
                <w:szCs w:val="24"/>
                <w:lang w:val="kk-KZ"/>
              </w:rPr>
              <w:t>искуссия</w:t>
            </w:r>
            <w:r w:rsidRPr="00E23C74">
              <w:rPr>
                <w:sz w:val="24"/>
                <w:szCs w:val="24"/>
                <w:lang w:val="kk-KZ"/>
              </w:rPr>
              <w:t xml:space="preserve">, </w:t>
            </w:r>
            <w:r w:rsidR="0060483F" w:rsidRPr="00E23C74">
              <w:rPr>
                <w:sz w:val="24"/>
                <w:szCs w:val="24"/>
                <w:lang w:val="kk-KZ"/>
              </w:rPr>
              <w:t xml:space="preserve"> Шағын баяндамалар, практикалық тапсырмаларды талқылау, жаттығуларды жасау</w:t>
            </w:r>
            <w:r w:rsidR="0060483F">
              <w:rPr>
                <w:sz w:val="24"/>
                <w:szCs w:val="24"/>
                <w:lang w:val="kk-KZ"/>
              </w:rPr>
              <w:t>,рефлексия</w:t>
            </w:r>
          </w:p>
        </w:tc>
      </w:tr>
      <w:tr w:rsidR="00E4327A" w:rsidRPr="00930A00" w:rsidTr="00E84076">
        <w:trPr>
          <w:trHeight w:val="2344"/>
        </w:trPr>
        <w:tc>
          <w:tcPr>
            <w:tcW w:w="1101" w:type="dxa"/>
          </w:tcPr>
          <w:p w:rsidR="00E4327A" w:rsidRPr="00E23C74" w:rsidRDefault="00E4327A" w:rsidP="00E23C74">
            <w:pPr>
              <w:tabs>
                <w:tab w:val="left" w:pos="342"/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378" w:type="dxa"/>
          </w:tcPr>
          <w:p w:rsidR="00E4327A" w:rsidRDefault="00C024B8" w:rsidP="00E23C74">
            <w:pPr>
              <w:tabs>
                <w:tab w:val="left" w:pos="1800"/>
              </w:tabs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Әлеуметтік-</w:t>
            </w:r>
            <w:r w:rsidR="00344359" w:rsidRPr="00E23C74">
              <w:rPr>
                <w:sz w:val="24"/>
                <w:szCs w:val="24"/>
                <w:lang w:val="kk-KZ"/>
              </w:rPr>
              <w:t xml:space="preserve">психологиялық тренингтің жалпы мәселелері. </w:t>
            </w:r>
          </w:p>
          <w:p w:rsidR="00E84076" w:rsidRPr="00E84076" w:rsidRDefault="00E84076" w:rsidP="00E84076">
            <w:pPr>
              <w:pStyle w:val="a7"/>
              <w:numPr>
                <w:ilvl w:val="0"/>
                <w:numId w:val="16"/>
              </w:numPr>
              <w:tabs>
                <w:tab w:val="left" w:pos="264"/>
              </w:tabs>
              <w:ind w:left="33" w:firstLine="0"/>
              <w:rPr>
                <w:lang w:val="kk-KZ"/>
              </w:rPr>
            </w:pPr>
            <w:r w:rsidRPr="00E23C74">
              <w:rPr>
                <w:lang w:val="kk-KZ"/>
              </w:rPr>
              <w:t>Шетелдік және отандық басылымдар бойынша тренингтік топтардың тарихына шолу және талдау жасау</w:t>
            </w:r>
          </w:p>
          <w:p w:rsidR="00E84076" w:rsidRPr="00E84076" w:rsidRDefault="00E84076" w:rsidP="00E84076">
            <w:pPr>
              <w:pStyle w:val="a7"/>
              <w:numPr>
                <w:ilvl w:val="0"/>
                <w:numId w:val="16"/>
              </w:numPr>
              <w:tabs>
                <w:tab w:val="left" w:pos="264"/>
              </w:tabs>
              <w:ind w:left="33" w:firstLine="0"/>
              <w:rPr>
                <w:lang w:val="kk-KZ"/>
              </w:rPr>
            </w:pPr>
            <w:r w:rsidRPr="00E84076">
              <w:rPr>
                <w:lang w:val="kk-KZ"/>
              </w:rPr>
              <w:t>Тренингтік жұмыстың негізгі заманауи бағыттары (гештальт-терапия, бихевиоризм, гуманистік психология және т.б.) – негізгі идеяларды қысқаша сипаттау</w:t>
            </w:r>
          </w:p>
          <w:p w:rsidR="00E84076" w:rsidRDefault="00E84076" w:rsidP="00E84076">
            <w:pPr>
              <w:pStyle w:val="a7"/>
              <w:numPr>
                <w:ilvl w:val="0"/>
                <w:numId w:val="16"/>
              </w:numPr>
              <w:tabs>
                <w:tab w:val="left" w:pos="264"/>
              </w:tabs>
              <w:ind w:left="33" w:firstLine="0"/>
            </w:pPr>
            <w:r>
              <w:t>Практикалықжаттығулардыорындау, рефлексия</w:t>
            </w:r>
          </w:p>
          <w:p w:rsidR="00E84076" w:rsidRPr="00E23C74" w:rsidRDefault="00E84076" w:rsidP="00E23C74">
            <w:pPr>
              <w:tabs>
                <w:tab w:val="left" w:pos="1800"/>
              </w:tabs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410" w:type="dxa"/>
          </w:tcPr>
          <w:p w:rsidR="00E4327A" w:rsidRPr="00E23C74" w:rsidRDefault="0060483F" w:rsidP="00E23C74">
            <w:pPr>
              <w:tabs>
                <w:tab w:val="left" w:pos="342"/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Шағын баяндамалар, практикалық тапсырмаларды талқылау, жаттығуларды жасау</w:t>
            </w:r>
            <w:r>
              <w:rPr>
                <w:sz w:val="24"/>
                <w:szCs w:val="24"/>
                <w:lang w:val="kk-KZ"/>
              </w:rPr>
              <w:t>,рефлексия</w:t>
            </w:r>
          </w:p>
        </w:tc>
      </w:tr>
      <w:tr w:rsidR="00E4327A" w:rsidRPr="00930A00" w:rsidTr="00E9743F">
        <w:trPr>
          <w:trHeight w:val="1475"/>
        </w:trPr>
        <w:tc>
          <w:tcPr>
            <w:tcW w:w="1101" w:type="dxa"/>
          </w:tcPr>
          <w:p w:rsidR="00E4327A" w:rsidRPr="00E23C74" w:rsidRDefault="00E4327A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378" w:type="dxa"/>
          </w:tcPr>
          <w:p w:rsidR="00E4327A" w:rsidRDefault="00344359" w:rsidP="00E23C74">
            <w:pPr>
              <w:tabs>
                <w:tab w:val="left" w:pos="1800"/>
              </w:tabs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 xml:space="preserve">Тренинг тобы шағын әлеуметтік топ ретінде. </w:t>
            </w:r>
          </w:p>
          <w:p w:rsidR="0060483F" w:rsidRPr="0060483F" w:rsidRDefault="0060483F" w:rsidP="0060483F">
            <w:pPr>
              <w:pStyle w:val="a7"/>
              <w:numPr>
                <w:ilvl w:val="0"/>
                <w:numId w:val="18"/>
              </w:numPr>
              <w:spacing w:before="0" w:beforeAutospacing="0" w:after="0" w:afterAutospacing="0"/>
              <w:rPr>
                <w:lang w:val="kk-KZ"/>
              </w:rPr>
            </w:pPr>
            <w:r w:rsidRPr="0060483F">
              <w:rPr>
                <w:lang w:val="kk-KZ"/>
              </w:rPr>
              <w:t>Тренингтік топтың мақсаттары</w:t>
            </w:r>
          </w:p>
          <w:p w:rsidR="0060483F" w:rsidRPr="0060483F" w:rsidRDefault="0060483F" w:rsidP="0060483F">
            <w:pPr>
              <w:pStyle w:val="a7"/>
              <w:numPr>
                <w:ilvl w:val="0"/>
                <w:numId w:val="18"/>
              </w:numPr>
              <w:spacing w:before="0" w:beforeAutospacing="0" w:after="0" w:afterAutospacing="0"/>
              <w:rPr>
                <w:lang w:val="kk-KZ"/>
              </w:rPr>
            </w:pPr>
            <w:r w:rsidRPr="0060483F">
              <w:rPr>
                <w:lang w:val="kk-KZ"/>
              </w:rPr>
              <w:t>Тренингтік топтардың құрамы (сапалық және сандық көрсеткіштері)</w:t>
            </w:r>
          </w:p>
          <w:p w:rsidR="0060483F" w:rsidRPr="0060483F" w:rsidRDefault="0060483F" w:rsidP="0060483F">
            <w:pPr>
              <w:pStyle w:val="a7"/>
              <w:numPr>
                <w:ilvl w:val="0"/>
                <w:numId w:val="18"/>
              </w:numPr>
              <w:spacing w:before="0" w:beforeAutospacing="0" w:after="0" w:afterAutospacing="0"/>
              <w:rPr>
                <w:lang w:val="kk-KZ"/>
              </w:rPr>
            </w:pPr>
            <w:r w:rsidRPr="0060483F">
              <w:rPr>
                <w:lang w:val="kk-KZ"/>
              </w:rPr>
              <w:t>Топтық нормалар мен ережелер</w:t>
            </w:r>
          </w:p>
          <w:p w:rsidR="0060483F" w:rsidRDefault="0060483F" w:rsidP="0060483F">
            <w:pPr>
              <w:pStyle w:val="a7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Практикалықжаттығулардыорындау, рефлексия</w:t>
            </w:r>
          </w:p>
          <w:p w:rsidR="0060483F" w:rsidRPr="00E23C74" w:rsidRDefault="0060483F" w:rsidP="00E23C74">
            <w:pPr>
              <w:tabs>
                <w:tab w:val="left" w:pos="1800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410" w:type="dxa"/>
          </w:tcPr>
          <w:p w:rsidR="00E4327A" w:rsidRPr="00E23C74" w:rsidRDefault="00495D9F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Шағын баяндамалар, практикалық тапсырмаларды талқылау</w:t>
            </w:r>
            <w:r w:rsidR="00E502A7" w:rsidRPr="00E23C74">
              <w:rPr>
                <w:sz w:val="24"/>
                <w:szCs w:val="24"/>
                <w:lang w:val="kk-KZ"/>
              </w:rPr>
              <w:t>, жаттығуларды жасау</w:t>
            </w:r>
          </w:p>
        </w:tc>
      </w:tr>
      <w:tr w:rsidR="00E4327A" w:rsidRPr="00930A00" w:rsidTr="0060483F">
        <w:trPr>
          <w:trHeight w:val="1585"/>
        </w:trPr>
        <w:tc>
          <w:tcPr>
            <w:tcW w:w="1101" w:type="dxa"/>
          </w:tcPr>
          <w:p w:rsidR="00E4327A" w:rsidRPr="00E23C74" w:rsidRDefault="00E4327A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6378" w:type="dxa"/>
          </w:tcPr>
          <w:p w:rsidR="0060483F" w:rsidRDefault="00344359" w:rsidP="0060483F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E23C74">
              <w:rPr>
                <w:lang w:val="kk-KZ"/>
              </w:rPr>
              <w:t>Топтық динамика және топ жұмысының кезеңдері</w:t>
            </w:r>
          </w:p>
          <w:p w:rsidR="0060483F" w:rsidRPr="0060483F" w:rsidRDefault="0060483F" w:rsidP="0060483F">
            <w:pPr>
              <w:pStyle w:val="a7"/>
              <w:numPr>
                <w:ilvl w:val="0"/>
                <w:numId w:val="21"/>
              </w:numPr>
              <w:spacing w:before="0" w:beforeAutospacing="0" w:after="0" w:afterAutospacing="0"/>
              <w:rPr>
                <w:lang w:val="kk-KZ"/>
              </w:rPr>
            </w:pPr>
            <w:r w:rsidRPr="0060483F">
              <w:rPr>
                <w:lang w:val="kk-KZ"/>
              </w:rPr>
              <w:t>Топтық динамика ұғымы және оның мәні</w:t>
            </w:r>
          </w:p>
          <w:p w:rsidR="0060483F" w:rsidRPr="0060483F" w:rsidRDefault="0060483F" w:rsidP="0060483F">
            <w:pPr>
              <w:pStyle w:val="a7"/>
              <w:numPr>
                <w:ilvl w:val="0"/>
                <w:numId w:val="21"/>
              </w:numPr>
              <w:spacing w:before="0" w:beforeAutospacing="0" w:after="0" w:afterAutospacing="0"/>
              <w:rPr>
                <w:lang w:val="kk-KZ"/>
              </w:rPr>
            </w:pPr>
            <w:r w:rsidRPr="0060483F">
              <w:rPr>
                <w:lang w:val="kk-KZ"/>
              </w:rPr>
              <w:t>Топтың даму кезеңдері</w:t>
            </w:r>
          </w:p>
          <w:p w:rsidR="0060483F" w:rsidRPr="0060483F" w:rsidRDefault="0060483F" w:rsidP="0060483F">
            <w:pPr>
              <w:pStyle w:val="a7"/>
              <w:numPr>
                <w:ilvl w:val="0"/>
                <w:numId w:val="21"/>
              </w:numPr>
              <w:spacing w:before="0" w:beforeAutospacing="0" w:after="0" w:afterAutospacing="0"/>
              <w:rPr>
                <w:lang w:val="kk-KZ"/>
              </w:rPr>
            </w:pPr>
            <w:r w:rsidRPr="0060483F">
              <w:rPr>
                <w:lang w:val="kk-KZ"/>
              </w:rPr>
              <w:t>Топтық бірігу және топтық қысым</w:t>
            </w:r>
          </w:p>
          <w:p w:rsidR="0060483F" w:rsidRPr="0060483F" w:rsidRDefault="0060483F" w:rsidP="0060483F">
            <w:pPr>
              <w:pStyle w:val="a7"/>
              <w:numPr>
                <w:ilvl w:val="0"/>
                <w:numId w:val="21"/>
              </w:numPr>
              <w:spacing w:before="0" w:beforeAutospacing="0" w:after="0" w:afterAutospacing="0"/>
              <w:rPr>
                <w:lang w:val="kk-KZ"/>
              </w:rPr>
            </w:pPr>
            <w:r>
              <w:t>Практикалықжаттығулардыорындау, рефлексия</w:t>
            </w:r>
          </w:p>
          <w:p w:rsidR="00E4327A" w:rsidRPr="00E23C74" w:rsidRDefault="00E4327A" w:rsidP="00E23C74">
            <w:pPr>
              <w:tabs>
                <w:tab w:val="left" w:pos="1800"/>
              </w:tabs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4327A" w:rsidRPr="00E23C74" w:rsidRDefault="00495D9F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Шағын баяндамалар, практикалық тапсырмаларды талқылау</w:t>
            </w:r>
            <w:r w:rsidR="00E502A7" w:rsidRPr="00E23C74">
              <w:rPr>
                <w:sz w:val="24"/>
                <w:szCs w:val="24"/>
                <w:lang w:val="kk-KZ"/>
              </w:rPr>
              <w:t>, жаттығуларды жасау</w:t>
            </w:r>
          </w:p>
        </w:tc>
      </w:tr>
      <w:tr w:rsidR="00E4327A" w:rsidRPr="00930A00" w:rsidTr="00E9743F">
        <w:trPr>
          <w:trHeight w:val="984"/>
        </w:trPr>
        <w:tc>
          <w:tcPr>
            <w:tcW w:w="1101" w:type="dxa"/>
          </w:tcPr>
          <w:p w:rsidR="00E4327A" w:rsidRPr="00E23C74" w:rsidRDefault="00E4327A" w:rsidP="00E23C74">
            <w:pPr>
              <w:tabs>
                <w:tab w:val="left" w:pos="342"/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6378" w:type="dxa"/>
          </w:tcPr>
          <w:p w:rsidR="00E9743F" w:rsidRDefault="00344359" w:rsidP="0060483F">
            <w:pPr>
              <w:tabs>
                <w:tab w:val="left" w:pos="1800"/>
              </w:tabs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 xml:space="preserve">Тренердің тұлғалық ерекшеліктері мен кәсіби құзыреттілігі. </w:t>
            </w:r>
          </w:p>
          <w:p w:rsidR="00E0227C" w:rsidRPr="00E0227C" w:rsidRDefault="00E0227C" w:rsidP="00E0227C">
            <w:pPr>
              <w:pStyle w:val="a7"/>
              <w:numPr>
                <w:ilvl w:val="0"/>
                <w:numId w:val="23"/>
              </w:numPr>
              <w:rPr>
                <w:lang w:val="kk-KZ"/>
              </w:rPr>
            </w:pPr>
            <w:r w:rsidRPr="00E0227C">
              <w:rPr>
                <w:lang w:val="kk-KZ"/>
              </w:rPr>
              <w:t xml:space="preserve">Топтық форматта жұмыс істеу үшін </w:t>
            </w:r>
            <w:r w:rsidR="006438C6">
              <w:rPr>
                <w:lang w:val="kk-KZ"/>
              </w:rPr>
              <w:t>тренердің</w:t>
            </w:r>
            <w:r w:rsidRPr="00E0227C">
              <w:rPr>
                <w:lang w:val="kk-KZ"/>
              </w:rPr>
              <w:t xml:space="preserve"> жеке тұлғасына қойылатын талаптар</w:t>
            </w:r>
          </w:p>
          <w:p w:rsidR="00E0227C" w:rsidRPr="00E0227C" w:rsidRDefault="006438C6" w:rsidP="00E0227C">
            <w:pPr>
              <w:pStyle w:val="a7"/>
              <w:numPr>
                <w:ilvl w:val="0"/>
                <w:numId w:val="23"/>
              </w:numPr>
              <w:rPr>
                <w:lang w:val="kk-KZ"/>
              </w:rPr>
            </w:pPr>
            <w:r>
              <w:rPr>
                <w:lang w:val="kk-KZ"/>
              </w:rPr>
              <w:t>Тренердің</w:t>
            </w:r>
            <w:r w:rsidR="00E0227C" w:rsidRPr="00E0227C">
              <w:rPr>
                <w:lang w:val="kk-KZ"/>
              </w:rPr>
              <w:t xml:space="preserve"> рөлдері</w:t>
            </w:r>
          </w:p>
          <w:p w:rsidR="00E0227C" w:rsidRPr="00E0227C" w:rsidRDefault="00E0227C" w:rsidP="00E0227C">
            <w:pPr>
              <w:pStyle w:val="a7"/>
              <w:numPr>
                <w:ilvl w:val="0"/>
                <w:numId w:val="23"/>
              </w:numPr>
              <w:rPr>
                <w:lang w:val="kk-KZ"/>
              </w:rPr>
            </w:pPr>
            <w:r w:rsidRPr="00E0227C">
              <w:rPr>
                <w:lang w:val="kk-KZ"/>
              </w:rPr>
              <w:t>Топты басқару стильдері</w:t>
            </w:r>
          </w:p>
          <w:p w:rsidR="00E0227C" w:rsidRPr="00E0227C" w:rsidRDefault="006438C6" w:rsidP="00E0227C">
            <w:pPr>
              <w:pStyle w:val="a7"/>
              <w:numPr>
                <w:ilvl w:val="0"/>
                <w:numId w:val="23"/>
              </w:numPr>
              <w:rPr>
                <w:lang w:val="kk-KZ"/>
              </w:rPr>
            </w:pPr>
            <w:r>
              <w:rPr>
                <w:lang w:val="kk-KZ"/>
              </w:rPr>
              <w:t>Тренердің</w:t>
            </w:r>
            <w:bookmarkStart w:id="0" w:name="_GoBack"/>
            <w:bookmarkEnd w:id="0"/>
            <w:r w:rsidR="00E0227C" w:rsidRPr="00E0227C">
              <w:rPr>
                <w:lang w:val="kk-KZ"/>
              </w:rPr>
              <w:t xml:space="preserve"> топқа ықпалы</w:t>
            </w:r>
          </w:p>
          <w:p w:rsidR="00E0227C" w:rsidRDefault="00E0227C" w:rsidP="00E0227C">
            <w:pPr>
              <w:pStyle w:val="a7"/>
              <w:numPr>
                <w:ilvl w:val="0"/>
                <w:numId w:val="23"/>
              </w:numPr>
            </w:pPr>
            <w:r>
              <w:t>Практикалықжаттығулардыорындау, рефлексия</w:t>
            </w:r>
          </w:p>
          <w:p w:rsidR="0060483F" w:rsidRPr="00E23C74" w:rsidRDefault="0060483F" w:rsidP="0060483F">
            <w:pPr>
              <w:tabs>
                <w:tab w:val="left" w:pos="1800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410" w:type="dxa"/>
          </w:tcPr>
          <w:p w:rsidR="00E4327A" w:rsidRPr="00E23C74" w:rsidRDefault="00495D9F" w:rsidP="0060483F">
            <w:pPr>
              <w:tabs>
                <w:tab w:val="left" w:pos="342"/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Шағын баяндамалар, практикалық тапсырмаларды талқылау</w:t>
            </w:r>
            <w:r w:rsidR="00E502A7" w:rsidRPr="00E23C74">
              <w:rPr>
                <w:sz w:val="24"/>
                <w:szCs w:val="24"/>
                <w:lang w:val="kk-KZ"/>
              </w:rPr>
              <w:t>, жаттығуларды жасау</w:t>
            </w:r>
            <w:r w:rsidR="0060483F">
              <w:rPr>
                <w:sz w:val="24"/>
                <w:szCs w:val="24"/>
                <w:lang w:val="kk-KZ"/>
              </w:rPr>
              <w:t>,рефлексия</w:t>
            </w:r>
          </w:p>
        </w:tc>
      </w:tr>
      <w:tr w:rsidR="00E4327A" w:rsidRPr="00930A00" w:rsidTr="00E0227C">
        <w:trPr>
          <w:trHeight w:val="848"/>
        </w:trPr>
        <w:tc>
          <w:tcPr>
            <w:tcW w:w="1101" w:type="dxa"/>
          </w:tcPr>
          <w:p w:rsidR="00E4327A" w:rsidRPr="00E23C74" w:rsidRDefault="00E4327A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6378" w:type="dxa"/>
          </w:tcPr>
          <w:p w:rsidR="00E9743F" w:rsidRDefault="00344359" w:rsidP="00E0227C">
            <w:pPr>
              <w:tabs>
                <w:tab w:val="left" w:pos="1800"/>
              </w:tabs>
              <w:jc w:val="both"/>
              <w:rPr>
                <w:rStyle w:val="a8"/>
                <w:b w:val="0"/>
                <w:sz w:val="24"/>
                <w:szCs w:val="24"/>
                <w:lang w:val="kk-KZ"/>
              </w:rPr>
            </w:pPr>
            <w:r w:rsidRPr="00E23C74">
              <w:rPr>
                <w:rStyle w:val="a8"/>
                <w:b w:val="0"/>
                <w:sz w:val="24"/>
                <w:szCs w:val="24"/>
                <w:lang w:val="kk-KZ"/>
              </w:rPr>
              <w:t>Тренинг құрылымын жобалау: кезеңдері, логикасы, әдістер мен жаттығуларды іріктеу.</w:t>
            </w:r>
          </w:p>
          <w:p w:rsidR="00E0227C" w:rsidRPr="00E0227C" w:rsidRDefault="00E0227C" w:rsidP="00E0227C">
            <w:pPr>
              <w:pStyle w:val="a7"/>
              <w:numPr>
                <w:ilvl w:val="0"/>
                <w:numId w:val="25"/>
              </w:numPr>
              <w:rPr>
                <w:lang w:val="kk-KZ"/>
              </w:rPr>
            </w:pPr>
            <w:r w:rsidRPr="00E0227C">
              <w:rPr>
                <w:lang w:val="kk-KZ"/>
              </w:rPr>
              <w:t>Тренинг бағдарламасын жоспарлау және құрастыру қағида</w:t>
            </w:r>
            <w:r w:rsidR="006438C6">
              <w:rPr>
                <w:lang w:val="kk-KZ"/>
              </w:rPr>
              <w:t>л</w:t>
            </w:r>
            <w:r w:rsidRPr="00E0227C">
              <w:rPr>
                <w:lang w:val="kk-KZ"/>
              </w:rPr>
              <w:t>ары</w:t>
            </w:r>
          </w:p>
          <w:p w:rsidR="00E0227C" w:rsidRDefault="00E0227C" w:rsidP="00E0227C">
            <w:pPr>
              <w:pStyle w:val="a7"/>
              <w:numPr>
                <w:ilvl w:val="0"/>
                <w:numId w:val="25"/>
              </w:numPr>
            </w:pPr>
            <w:r>
              <w:t>Жаттығулар мен әдістердііріктеу</w:t>
            </w:r>
          </w:p>
          <w:p w:rsidR="00E0227C" w:rsidRDefault="00E0227C" w:rsidP="00E0227C">
            <w:pPr>
              <w:pStyle w:val="a7"/>
              <w:numPr>
                <w:ilvl w:val="0"/>
                <w:numId w:val="25"/>
              </w:numPr>
            </w:pPr>
            <w:r>
              <w:lastRenderedPageBreak/>
              <w:t>Тренингтіңтиімділігінбағалау</w:t>
            </w:r>
          </w:p>
          <w:p w:rsidR="00E0227C" w:rsidRDefault="00E0227C" w:rsidP="00E0227C">
            <w:pPr>
              <w:pStyle w:val="a7"/>
              <w:numPr>
                <w:ilvl w:val="0"/>
                <w:numId w:val="25"/>
              </w:numPr>
            </w:pPr>
            <w:r>
              <w:t>Практикалықжаттығулардыорындау, рефлексия</w:t>
            </w:r>
          </w:p>
          <w:p w:rsidR="00E0227C" w:rsidRPr="00E23C74" w:rsidRDefault="00E0227C" w:rsidP="00E0227C">
            <w:pPr>
              <w:tabs>
                <w:tab w:val="left" w:pos="1800"/>
              </w:tabs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410" w:type="dxa"/>
          </w:tcPr>
          <w:p w:rsidR="00E4327A" w:rsidRPr="00E23C74" w:rsidRDefault="00495D9F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lastRenderedPageBreak/>
              <w:t>Шағын баяндамалар, практикалық тапсырмаларды талқылау</w:t>
            </w:r>
            <w:r w:rsidR="00E502A7" w:rsidRPr="00E23C74">
              <w:rPr>
                <w:sz w:val="24"/>
                <w:szCs w:val="24"/>
                <w:lang w:val="kk-KZ"/>
              </w:rPr>
              <w:t>, жаттығуларды жасау</w:t>
            </w:r>
          </w:p>
        </w:tc>
      </w:tr>
      <w:tr w:rsidR="00E9743F" w:rsidRPr="00930A00" w:rsidTr="00E9743F">
        <w:tc>
          <w:tcPr>
            <w:tcW w:w="1101" w:type="dxa"/>
          </w:tcPr>
          <w:p w:rsidR="00E9743F" w:rsidRPr="00E23C74" w:rsidRDefault="00E9743F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6378" w:type="dxa"/>
          </w:tcPr>
          <w:p w:rsidR="00E9743F" w:rsidRDefault="00344359" w:rsidP="00E23C74">
            <w:pPr>
              <w:tabs>
                <w:tab w:val="left" w:pos="1800"/>
              </w:tabs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E23C74">
              <w:rPr>
                <w:sz w:val="24"/>
                <w:szCs w:val="24"/>
              </w:rPr>
              <w:t>Т-топтар</w:t>
            </w:r>
            <w:proofErr w:type="spellEnd"/>
            <w:r w:rsidRPr="00E23C74">
              <w:rPr>
                <w:sz w:val="24"/>
                <w:szCs w:val="24"/>
              </w:rPr>
              <w:t xml:space="preserve">. </w:t>
            </w:r>
            <w:proofErr w:type="spellStart"/>
            <w:r w:rsidRPr="00E23C74">
              <w:rPr>
                <w:sz w:val="24"/>
                <w:szCs w:val="24"/>
              </w:rPr>
              <w:t>Тарихы</w:t>
            </w:r>
            <w:proofErr w:type="spellEnd"/>
            <w:r w:rsidRPr="00E23C74">
              <w:rPr>
                <w:sz w:val="24"/>
                <w:szCs w:val="24"/>
              </w:rPr>
              <w:t>, негізгіұғымдарыжәнепроцедуралары</w:t>
            </w:r>
          </w:p>
          <w:p w:rsidR="00E0227C" w:rsidRPr="00E0227C" w:rsidRDefault="00E0227C" w:rsidP="00E0227C">
            <w:pPr>
              <w:pStyle w:val="a7"/>
              <w:numPr>
                <w:ilvl w:val="0"/>
                <w:numId w:val="26"/>
              </w:numPr>
              <w:rPr>
                <w:lang w:val="kk-KZ"/>
              </w:rPr>
            </w:pPr>
            <w:r w:rsidRPr="00E0227C">
              <w:rPr>
                <w:lang w:val="kk-KZ"/>
              </w:rPr>
              <w:t>Т-топтардың негізгі ұғымдары, әдістері және рәсімдері</w:t>
            </w:r>
          </w:p>
          <w:p w:rsidR="00E0227C" w:rsidRDefault="00E0227C" w:rsidP="00E0227C">
            <w:pPr>
              <w:pStyle w:val="a7"/>
              <w:numPr>
                <w:ilvl w:val="0"/>
                <w:numId w:val="26"/>
              </w:numPr>
            </w:pPr>
            <w:r>
              <w:t>Практикалықжаттығулардыорындау, рефлексия</w:t>
            </w:r>
          </w:p>
          <w:p w:rsidR="00E0227C" w:rsidRPr="00E0227C" w:rsidRDefault="00E0227C" w:rsidP="00E23C74">
            <w:pPr>
              <w:tabs>
                <w:tab w:val="left" w:pos="1800"/>
              </w:tabs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410" w:type="dxa"/>
          </w:tcPr>
          <w:p w:rsidR="00E9743F" w:rsidRPr="00E23C74" w:rsidRDefault="00E502A7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Семинар мәселелері бойынша кіші топтарда жұмыс, жаттығуларды жасау</w:t>
            </w:r>
          </w:p>
        </w:tc>
      </w:tr>
      <w:tr w:rsidR="00E4327A" w:rsidRPr="00930A00" w:rsidTr="00E9743F">
        <w:trPr>
          <w:trHeight w:val="2030"/>
        </w:trPr>
        <w:tc>
          <w:tcPr>
            <w:tcW w:w="1101" w:type="dxa"/>
          </w:tcPr>
          <w:p w:rsidR="00E4327A" w:rsidRPr="00E23C74" w:rsidRDefault="00E94B4F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6378" w:type="dxa"/>
          </w:tcPr>
          <w:p w:rsidR="00E4327A" w:rsidRDefault="00344359" w:rsidP="00E23C74">
            <w:pPr>
              <w:pStyle w:val="a3"/>
              <w:tabs>
                <w:tab w:val="left" w:pos="609"/>
                <w:tab w:val="left" w:pos="1800"/>
              </w:tabs>
              <w:ind w:left="159"/>
              <w:jc w:val="both"/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Инкаунтер-топтардың теориялық негіздері және практикалық жаттығулары</w:t>
            </w:r>
          </w:p>
          <w:p w:rsidR="00E0227C" w:rsidRPr="00E0227C" w:rsidRDefault="00B735A7" w:rsidP="00E0227C">
            <w:pPr>
              <w:pStyle w:val="a7"/>
              <w:numPr>
                <w:ilvl w:val="0"/>
                <w:numId w:val="28"/>
              </w:numPr>
              <w:rPr>
                <w:lang w:val="kk-KZ"/>
              </w:rPr>
            </w:pPr>
            <w:r w:rsidRPr="00E23C74">
              <w:rPr>
                <w:lang w:val="kk-KZ"/>
              </w:rPr>
              <w:t>Инкаунтер</w:t>
            </w:r>
            <w:r w:rsidR="00E0227C" w:rsidRPr="00E0227C">
              <w:rPr>
                <w:lang w:val="kk-KZ"/>
              </w:rPr>
              <w:t>-топтардың негізгі ұғымдары, әдістері және рәсімдері</w:t>
            </w:r>
          </w:p>
          <w:p w:rsidR="00E0227C" w:rsidRDefault="00E0227C" w:rsidP="00E0227C">
            <w:pPr>
              <w:pStyle w:val="a7"/>
              <w:numPr>
                <w:ilvl w:val="0"/>
                <w:numId w:val="28"/>
              </w:numPr>
            </w:pPr>
            <w:r>
              <w:t>Практикалықжаттығулардыорындау, рефлексия</w:t>
            </w:r>
          </w:p>
          <w:p w:rsidR="00E0227C" w:rsidRPr="00E23C74" w:rsidRDefault="00E0227C" w:rsidP="00E23C74">
            <w:pPr>
              <w:pStyle w:val="a3"/>
              <w:tabs>
                <w:tab w:val="left" w:pos="609"/>
                <w:tab w:val="left" w:pos="1800"/>
              </w:tabs>
              <w:ind w:left="159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410" w:type="dxa"/>
          </w:tcPr>
          <w:p w:rsidR="00E4327A" w:rsidRPr="00E23C74" w:rsidRDefault="00495D9F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 xml:space="preserve">Тақырып бойынша ауызша хабарламаларды дайындау және талқылау, </w:t>
            </w:r>
            <w:r w:rsidR="00E502A7" w:rsidRPr="00E23C74">
              <w:rPr>
                <w:sz w:val="24"/>
                <w:szCs w:val="24"/>
                <w:lang w:val="kk-KZ"/>
              </w:rPr>
              <w:t xml:space="preserve"> жаттығуларды жасау</w:t>
            </w:r>
          </w:p>
        </w:tc>
      </w:tr>
      <w:tr w:rsidR="00E4327A" w:rsidRPr="00930A00" w:rsidTr="00E9743F">
        <w:tc>
          <w:tcPr>
            <w:tcW w:w="1101" w:type="dxa"/>
          </w:tcPr>
          <w:p w:rsidR="00E4327A" w:rsidRPr="00E23C74" w:rsidRDefault="00E94B4F" w:rsidP="00E23C74">
            <w:pPr>
              <w:tabs>
                <w:tab w:val="left" w:pos="342"/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6378" w:type="dxa"/>
          </w:tcPr>
          <w:p w:rsidR="00E4327A" w:rsidRDefault="00344359" w:rsidP="00E23C74">
            <w:pPr>
              <w:tabs>
                <w:tab w:val="left" w:pos="1800"/>
              </w:tabs>
              <w:snapToGrid w:val="0"/>
              <w:jc w:val="both"/>
              <w:rPr>
                <w:rStyle w:val="a8"/>
                <w:b w:val="0"/>
                <w:sz w:val="24"/>
                <w:szCs w:val="24"/>
                <w:lang w:val="kk-KZ"/>
              </w:rPr>
            </w:pPr>
            <w:r w:rsidRPr="00E23C74">
              <w:rPr>
                <w:rStyle w:val="a8"/>
                <w:b w:val="0"/>
                <w:sz w:val="24"/>
                <w:szCs w:val="24"/>
                <w:lang w:val="kk-KZ"/>
              </w:rPr>
              <w:t>Гештальт-топтардың теориялық негіздері және практикалық жаттығулары</w:t>
            </w:r>
          </w:p>
          <w:p w:rsidR="00B735A7" w:rsidRPr="00E0227C" w:rsidRDefault="00B735A7" w:rsidP="00B735A7">
            <w:pPr>
              <w:pStyle w:val="a7"/>
              <w:numPr>
                <w:ilvl w:val="0"/>
                <w:numId w:val="29"/>
              </w:numPr>
              <w:rPr>
                <w:lang w:val="kk-KZ"/>
              </w:rPr>
            </w:pPr>
            <w:r>
              <w:rPr>
                <w:lang w:val="kk-KZ"/>
              </w:rPr>
              <w:t>Гештальт</w:t>
            </w:r>
            <w:r w:rsidRPr="00E0227C">
              <w:rPr>
                <w:lang w:val="kk-KZ"/>
              </w:rPr>
              <w:t xml:space="preserve"> -топтардың негізгі ұғымдары, әдістері және рәсімдері</w:t>
            </w:r>
          </w:p>
          <w:p w:rsidR="00B735A7" w:rsidRDefault="00B735A7" w:rsidP="00B735A7">
            <w:pPr>
              <w:pStyle w:val="a7"/>
              <w:numPr>
                <w:ilvl w:val="0"/>
                <w:numId w:val="29"/>
              </w:numPr>
            </w:pPr>
            <w:r>
              <w:t>Практикалықжаттығулардыорындау, рефлексия</w:t>
            </w:r>
          </w:p>
          <w:p w:rsidR="00B735A7" w:rsidRDefault="00B735A7" w:rsidP="00E23C74">
            <w:pPr>
              <w:tabs>
                <w:tab w:val="left" w:pos="1800"/>
              </w:tabs>
              <w:snapToGrid w:val="0"/>
              <w:jc w:val="both"/>
              <w:rPr>
                <w:rStyle w:val="a8"/>
                <w:b w:val="0"/>
                <w:sz w:val="24"/>
                <w:szCs w:val="24"/>
                <w:lang w:val="kk-KZ"/>
              </w:rPr>
            </w:pPr>
          </w:p>
          <w:p w:rsidR="00B735A7" w:rsidRPr="00E23C74" w:rsidRDefault="00B735A7" w:rsidP="00E23C74">
            <w:pPr>
              <w:tabs>
                <w:tab w:val="left" w:pos="1800"/>
              </w:tabs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4327A" w:rsidRPr="00E23C74" w:rsidRDefault="00495D9F" w:rsidP="00E23C74">
            <w:pPr>
              <w:tabs>
                <w:tab w:val="left" w:pos="342"/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 xml:space="preserve">Семинар тақырыбы бойынша пікірталас, </w:t>
            </w:r>
            <w:r w:rsidR="00E502A7" w:rsidRPr="00E23C74">
              <w:rPr>
                <w:sz w:val="24"/>
                <w:szCs w:val="24"/>
                <w:lang w:val="kk-KZ"/>
              </w:rPr>
              <w:t xml:space="preserve"> жаттығуларды жасау</w:t>
            </w:r>
          </w:p>
        </w:tc>
      </w:tr>
      <w:tr w:rsidR="00E4327A" w:rsidRPr="00930A00" w:rsidTr="00E9743F">
        <w:tc>
          <w:tcPr>
            <w:tcW w:w="1101" w:type="dxa"/>
          </w:tcPr>
          <w:p w:rsidR="00E4327A" w:rsidRPr="00E23C74" w:rsidRDefault="00E4327A" w:rsidP="00E23C74">
            <w:pPr>
              <w:tabs>
                <w:tab w:val="left" w:pos="342"/>
                <w:tab w:val="left" w:pos="1800"/>
                <w:tab w:val="center" w:pos="4465"/>
              </w:tabs>
              <w:ind w:right="34"/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6378" w:type="dxa"/>
          </w:tcPr>
          <w:p w:rsidR="00E4327A" w:rsidRDefault="00344359" w:rsidP="00E23C74">
            <w:pPr>
              <w:tabs>
                <w:tab w:val="left" w:pos="318"/>
                <w:tab w:val="left" w:pos="1800"/>
              </w:tabs>
              <w:rPr>
                <w:rStyle w:val="a8"/>
                <w:b w:val="0"/>
                <w:sz w:val="24"/>
                <w:szCs w:val="24"/>
                <w:lang w:val="kk-KZ"/>
              </w:rPr>
            </w:pPr>
            <w:r w:rsidRPr="00E23C74">
              <w:rPr>
                <w:rStyle w:val="a8"/>
                <w:b w:val="0"/>
                <w:sz w:val="24"/>
                <w:szCs w:val="24"/>
                <w:lang w:val="kk-KZ"/>
              </w:rPr>
              <w:t>Психодрамалық топтардың теориялық негіздері және практикалық жаттығулары</w:t>
            </w:r>
          </w:p>
          <w:p w:rsidR="00B735A7" w:rsidRPr="00E0227C" w:rsidRDefault="00B735A7" w:rsidP="00B735A7">
            <w:pPr>
              <w:pStyle w:val="a7"/>
              <w:numPr>
                <w:ilvl w:val="0"/>
                <w:numId w:val="30"/>
              </w:numPr>
              <w:rPr>
                <w:lang w:val="kk-KZ"/>
              </w:rPr>
            </w:pPr>
            <w:r>
              <w:rPr>
                <w:lang w:val="kk-KZ"/>
              </w:rPr>
              <w:t xml:space="preserve">Психодрамалық </w:t>
            </w:r>
            <w:r w:rsidRPr="00E0227C">
              <w:rPr>
                <w:lang w:val="kk-KZ"/>
              </w:rPr>
              <w:t>топтардың негізгі ұғымдары, әдістері және рәсімдері</w:t>
            </w:r>
          </w:p>
          <w:p w:rsidR="00B735A7" w:rsidRDefault="00B735A7" w:rsidP="00B735A7">
            <w:pPr>
              <w:pStyle w:val="a7"/>
              <w:numPr>
                <w:ilvl w:val="0"/>
                <w:numId w:val="30"/>
              </w:numPr>
            </w:pPr>
            <w:r>
              <w:t>Практикалықжаттығулардыорындау, рефлексия</w:t>
            </w:r>
          </w:p>
          <w:p w:rsidR="00B735A7" w:rsidRPr="00E23C74" w:rsidRDefault="00B735A7" w:rsidP="00E23C74">
            <w:pPr>
              <w:tabs>
                <w:tab w:val="left" w:pos="318"/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4327A" w:rsidRPr="00E23C74" w:rsidRDefault="00E502A7" w:rsidP="00E23C74">
            <w:pPr>
              <w:tabs>
                <w:tab w:val="left" w:pos="342"/>
                <w:tab w:val="left" w:pos="1800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Семинар мәселелері бойынша кіші топтарда жұмыс, жаттығуларды жасау</w:t>
            </w:r>
          </w:p>
        </w:tc>
      </w:tr>
      <w:tr w:rsidR="00930A00" w:rsidRPr="00930A00" w:rsidTr="00E9743F">
        <w:tc>
          <w:tcPr>
            <w:tcW w:w="1101" w:type="dxa"/>
          </w:tcPr>
          <w:p w:rsidR="00930A00" w:rsidRPr="00E23C74" w:rsidRDefault="00930A00" w:rsidP="00930A00">
            <w:pPr>
              <w:tabs>
                <w:tab w:val="left" w:pos="342"/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6378" w:type="dxa"/>
          </w:tcPr>
          <w:p w:rsidR="00930A00" w:rsidRPr="00930A00" w:rsidRDefault="00930A00" w:rsidP="00930A00">
            <w:pPr>
              <w:tabs>
                <w:tab w:val="left" w:pos="1800"/>
              </w:tabs>
              <w:rPr>
                <w:rStyle w:val="a8"/>
                <w:b w:val="0"/>
                <w:sz w:val="24"/>
                <w:szCs w:val="24"/>
                <w:lang w:val="kk-KZ"/>
              </w:rPr>
            </w:pPr>
            <w:r w:rsidRPr="00930A00">
              <w:rPr>
                <w:rStyle w:val="a8"/>
                <w:b w:val="0"/>
                <w:sz w:val="24"/>
                <w:szCs w:val="24"/>
                <w:lang w:val="kk-KZ"/>
              </w:rPr>
              <w:t>Денеге бағытталған терапиялық топтардың теориялық негіздері және практикалық жаттығулары</w:t>
            </w:r>
          </w:p>
          <w:p w:rsidR="00930A00" w:rsidRPr="00930A00" w:rsidRDefault="00930A00" w:rsidP="00930A00">
            <w:pPr>
              <w:pStyle w:val="a7"/>
              <w:numPr>
                <w:ilvl w:val="0"/>
                <w:numId w:val="31"/>
              </w:numPr>
              <w:rPr>
                <w:lang w:val="kk-KZ"/>
              </w:rPr>
            </w:pPr>
            <w:r w:rsidRPr="00930A00">
              <w:rPr>
                <w:rStyle w:val="a8"/>
                <w:b w:val="0"/>
                <w:lang w:val="kk-KZ"/>
              </w:rPr>
              <w:t>Денеге бағытталған терапиялық</w:t>
            </w:r>
            <w:r>
              <w:rPr>
                <w:rStyle w:val="a8"/>
                <w:b w:val="0"/>
                <w:lang w:val="kk-KZ"/>
              </w:rPr>
              <w:t xml:space="preserve"> </w:t>
            </w:r>
            <w:r w:rsidRPr="00930A00">
              <w:rPr>
                <w:lang w:val="kk-KZ"/>
              </w:rPr>
              <w:t>топтардың негізгі ұғымдары, әдістері және рәсімдері</w:t>
            </w:r>
          </w:p>
          <w:p w:rsidR="00930A00" w:rsidRPr="00930A00" w:rsidRDefault="00930A00" w:rsidP="00930A00">
            <w:pPr>
              <w:pStyle w:val="a7"/>
              <w:numPr>
                <w:ilvl w:val="0"/>
                <w:numId w:val="31"/>
              </w:numPr>
            </w:pPr>
            <w:r w:rsidRPr="00930A00">
              <w:t>Практикалықжаттығулардыорындау, рефлексия</w:t>
            </w:r>
          </w:p>
          <w:p w:rsidR="00930A00" w:rsidRPr="00930A00" w:rsidRDefault="00930A00" w:rsidP="00930A00">
            <w:pPr>
              <w:tabs>
                <w:tab w:val="left" w:pos="1800"/>
              </w:tabs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2410" w:type="dxa"/>
          </w:tcPr>
          <w:p w:rsidR="00930A00" w:rsidRPr="00E23C74" w:rsidRDefault="00930A00" w:rsidP="00930A00">
            <w:pPr>
              <w:tabs>
                <w:tab w:val="left" w:pos="342"/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Семинар мәселелері бойынша кіші топтарда жұмыс, жаттығуларды жасау</w:t>
            </w:r>
          </w:p>
        </w:tc>
      </w:tr>
      <w:tr w:rsidR="00930A00" w:rsidRPr="00930A00" w:rsidTr="00E9743F">
        <w:tc>
          <w:tcPr>
            <w:tcW w:w="1101" w:type="dxa"/>
          </w:tcPr>
          <w:p w:rsidR="00930A00" w:rsidRPr="00E23C74" w:rsidRDefault="00930A00" w:rsidP="00930A00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6378" w:type="dxa"/>
          </w:tcPr>
          <w:p w:rsidR="00930A00" w:rsidRPr="00930A00" w:rsidRDefault="00930A00" w:rsidP="00930A00">
            <w:pPr>
              <w:tabs>
                <w:tab w:val="left" w:pos="519"/>
                <w:tab w:val="left" w:pos="1800"/>
              </w:tabs>
              <w:rPr>
                <w:rStyle w:val="a8"/>
                <w:b w:val="0"/>
                <w:sz w:val="24"/>
                <w:szCs w:val="24"/>
                <w:lang w:val="kk-KZ"/>
              </w:rPr>
            </w:pPr>
            <w:r w:rsidRPr="00930A00">
              <w:rPr>
                <w:rStyle w:val="a8"/>
                <w:b w:val="0"/>
                <w:sz w:val="24"/>
                <w:szCs w:val="24"/>
                <w:lang w:val="kk-KZ"/>
              </w:rPr>
              <w:t>Би-қозғалыс терапиялық топттардың теориялық негіздері және практикалық жаттығулары</w:t>
            </w:r>
          </w:p>
          <w:p w:rsidR="00930A00" w:rsidRPr="00930A00" w:rsidRDefault="00930A00" w:rsidP="00930A00">
            <w:pPr>
              <w:pStyle w:val="a7"/>
              <w:numPr>
                <w:ilvl w:val="0"/>
                <w:numId w:val="32"/>
              </w:numPr>
              <w:rPr>
                <w:lang w:val="kk-KZ"/>
              </w:rPr>
            </w:pPr>
            <w:r w:rsidRPr="00930A00">
              <w:rPr>
                <w:rStyle w:val="a8"/>
                <w:b w:val="0"/>
                <w:lang w:val="kk-KZ"/>
              </w:rPr>
              <w:t>Би-қозғалыс терапиялық топтардың</w:t>
            </w:r>
            <w:r>
              <w:rPr>
                <w:rStyle w:val="a8"/>
                <w:b w:val="0"/>
                <w:lang w:val="kk-KZ"/>
              </w:rPr>
              <w:t xml:space="preserve"> </w:t>
            </w:r>
            <w:r w:rsidRPr="00930A00">
              <w:rPr>
                <w:lang w:val="kk-KZ"/>
              </w:rPr>
              <w:t>негізгі ұғымдары, әдістері және рәсімдері</w:t>
            </w:r>
          </w:p>
          <w:p w:rsidR="00930A00" w:rsidRPr="00930A00" w:rsidRDefault="00930A00" w:rsidP="00930A00">
            <w:pPr>
              <w:pStyle w:val="a7"/>
              <w:numPr>
                <w:ilvl w:val="0"/>
                <w:numId w:val="32"/>
              </w:numPr>
            </w:pPr>
            <w:r w:rsidRPr="00930A00">
              <w:t>Практикалықжаттығулардыорындау, рефлексия</w:t>
            </w:r>
          </w:p>
          <w:p w:rsidR="00930A00" w:rsidRPr="00930A00" w:rsidRDefault="00930A00" w:rsidP="00930A00">
            <w:pPr>
              <w:tabs>
                <w:tab w:val="left" w:pos="519"/>
                <w:tab w:val="left" w:pos="1800"/>
              </w:tabs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30A00" w:rsidRPr="00E23C74" w:rsidRDefault="00930A00" w:rsidP="00930A00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Семинар мәселелері бойынша кіші топтарда жұмыс, жаттығуларды жасау</w:t>
            </w:r>
          </w:p>
        </w:tc>
      </w:tr>
      <w:tr w:rsidR="00E4327A" w:rsidRPr="00930A00" w:rsidTr="00E9743F">
        <w:tc>
          <w:tcPr>
            <w:tcW w:w="1101" w:type="dxa"/>
          </w:tcPr>
          <w:p w:rsidR="00E4327A" w:rsidRPr="00E23C74" w:rsidRDefault="00E4327A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6378" w:type="dxa"/>
          </w:tcPr>
          <w:p w:rsidR="00E4327A" w:rsidRDefault="00344359" w:rsidP="00E23C74">
            <w:pPr>
              <w:tabs>
                <w:tab w:val="left" w:pos="474"/>
                <w:tab w:val="left" w:pos="1800"/>
              </w:tabs>
              <w:rPr>
                <w:rStyle w:val="a8"/>
                <w:b w:val="0"/>
                <w:sz w:val="24"/>
                <w:szCs w:val="24"/>
                <w:lang w:val="kk-KZ"/>
              </w:rPr>
            </w:pPr>
            <w:r w:rsidRPr="00E23C74">
              <w:rPr>
                <w:rStyle w:val="a8"/>
                <w:b w:val="0"/>
                <w:sz w:val="24"/>
                <w:szCs w:val="24"/>
                <w:lang w:val="kk-KZ"/>
              </w:rPr>
              <w:t>Арт-терапиялық топтардың теориялық негіздері және практикалық жаттығулары</w:t>
            </w:r>
          </w:p>
          <w:p w:rsidR="00B735A7" w:rsidRPr="00E0227C" w:rsidRDefault="00B735A7" w:rsidP="00B735A7">
            <w:pPr>
              <w:pStyle w:val="a7"/>
              <w:numPr>
                <w:ilvl w:val="0"/>
                <w:numId w:val="33"/>
              </w:numPr>
              <w:rPr>
                <w:lang w:val="kk-KZ"/>
              </w:rPr>
            </w:pPr>
            <w:r w:rsidRPr="00E23C74">
              <w:rPr>
                <w:rStyle w:val="a8"/>
                <w:b w:val="0"/>
                <w:lang w:val="kk-KZ"/>
              </w:rPr>
              <w:lastRenderedPageBreak/>
              <w:t xml:space="preserve">Арт-терапиялық </w:t>
            </w:r>
            <w:r>
              <w:rPr>
                <w:rStyle w:val="a8"/>
                <w:b w:val="0"/>
                <w:lang w:val="kk-KZ"/>
              </w:rPr>
              <w:t xml:space="preserve"> топтардың </w:t>
            </w:r>
            <w:r w:rsidRPr="00E0227C">
              <w:rPr>
                <w:lang w:val="kk-KZ"/>
              </w:rPr>
              <w:t>негізгі ұғымдары, әдістері және рәсімдері</w:t>
            </w:r>
          </w:p>
          <w:p w:rsidR="00B735A7" w:rsidRDefault="00B735A7" w:rsidP="00B735A7">
            <w:pPr>
              <w:pStyle w:val="a7"/>
              <w:numPr>
                <w:ilvl w:val="0"/>
                <w:numId w:val="33"/>
              </w:numPr>
            </w:pPr>
            <w:r>
              <w:t>Практикалықжаттығулардыорындау, рефлексия</w:t>
            </w:r>
          </w:p>
          <w:p w:rsidR="00B735A7" w:rsidRPr="00E23C74" w:rsidRDefault="00B735A7" w:rsidP="00E23C74">
            <w:pPr>
              <w:tabs>
                <w:tab w:val="left" w:pos="474"/>
                <w:tab w:val="left" w:pos="1800"/>
              </w:tabs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2410" w:type="dxa"/>
          </w:tcPr>
          <w:p w:rsidR="00E4327A" w:rsidRPr="00E23C74" w:rsidRDefault="00495D9F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lastRenderedPageBreak/>
              <w:t>Кіші топтарда жұмыс істеу, хабарламалар</w:t>
            </w:r>
            <w:r w:rsidR="00E502A7" w:rsidRPr="00E23C74">
              <w:rPr>
                <w:sz w:val="24"/>
                <w:szCs w:val="24"/>
                <w:lang w:val="kk-KZ"/>
              </w:rPr>
              <w:t xml:space="preserve">, </w:t>
            </w:r>
            <w:r w:rsidR="00E502A7" w:rsidRPr="00E23C74">
              <w:rPr>
                <w:sz w:val="24"/>
                <w:szCs w:val="24"/>
                <w:lang w:val="kk-KZ"/>
              </w:rPr>
              <w:lastRenderedPageBreak/>
              <w:t>жаттығуларды жасау</w:t>
            </w:r>
          </w:p>
        </w:tc>
      </w:tr>
      <w:tr w:rsidR="00E4327A" w:rsidRPr="00930A00" w:rsidTr="00E9743F">
        <w:tc>
          <w:tcPr>
            <w:tcW w:w="1101" w:type="dxa"/>
          </w:tcPr>
          <w:p w:rsidR="00E4327A" w:rsidRPr="00E23C74" w:rsidRDefault="00E4327A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6378" w:type="dxa"/>
          </w:tcPr>
          <w:p w:rsidR="00E4327A" w:rsidRDefault="00344359" w:rsidP="00E23C74">
            <w:pPr>
              <w:tabs>
                <w:tab w:val="left" w:pos="429"/>
                <w:tab w:val="left" w:pos="1800"/>
              </w:tabs>
              <w:rPr>
                <w:rStyle w:val="a8"/>
                <w:b w:val="0"/>
                <w:sz w:val="24"/>
                <w:szCs w:val="24"/>
                <w:lang w:val="kk-KZ"/>
              </w:rPr>
            </w:pPr>
            <w:r w:rsidRPr="00E23C74">
              <w:rPr>
                <w:rStyle w:val="a8"/>
                <w:b w:val="0"/>
                <w:sz w:val="24"/>
                <w:szCs w:val="24"/>
                <w:lang w:val="kk-KZ"/>
              </w:rPr>
              <w:t>Транзакт</w:t>
            </w:r>
            <w:r w:rsidR="006438C6">
              <w:rPr>
                <w:rStyle w:val="a8"/>
                <w:b w:val="0"/>
                <w:sz w:val="24"/>
                <w:szCs w:val="24"/>
                <w:lang w:val="kk-KZ"/>
              </w:rPr>
              <w:t>л</w:t>
            </w:r>
            <w:r w:rsidRPr="00E23C74">
              <w:rPr>
                <w:rStyle w:val="a8"/>
                <w:b w:val="0"/>
                <w:sz w:val="24"/>
                <w:szCs w:val="24"/>
                <w:lang w:val="kk-KZ"/>
              </w:rPr>
              <w:t>ік талдау топтарының теориялық негіздері және практикалық жаттығулары</w:t>
            </w:r>
          </w:p>
          <w:p w:rsidR="00B735A7" w:rsidRPr="00E0227C" w:rsidRDefault="00B735A7" w:rsidP="00B735A7">
            <w:pPr>
              <w:pStyle w:val="a7"/>
              <w:numPr>
                <w:ilvl w:val="0"/>
                <w:numId w:val="34"/>
              </w:numPr>
              <w:rPr>
                <w:lang w:val="kk-KZ"/>
              </w:rPr>
            </w:pPr>
            <w:r w:rsidRPr="00E23C74">
              <w:rPr>
                <w:rStyle w:val="a8"/>
                <w:b w:val="0"/>
                <w:lang w:val="kk-KZ"/>
              </w:rPr>
              <w:t>Транзакт</w:t>
            </w:r>
            <w:r w:rsidR="006438C6">
              <w:rPr>
                <w:rStyle w:val="a8"/>
                <w:b w:val="0"/>
                <w:lang w:val="kk-KZ"/>
              </w:rPr>
              <w:t>л</w:t>
            </w:r>
            <w:r w:rsidRPr="00E23C74">
              <w:rPr>
                <w:rStyle w:val="a8"/>
                <w:b w:val="0"/>
                <w:lang w:val="kk-KZ"/>
              </w:rPr>
              <w:t xml:space="preserve">ік талдау топтарының </w:t>
            </w:r>
            <w:r w:rsidRPr="00E0227C">
              <w:rPr>
                <w:lang w:val="kk-KZ"/>
              </w:rPr>
              <w:t>негізгі ұғымдары, әдістері және рәсімдері</w:t>
            </w:r>
          </w:p>
          <w:p w:rsidR="00B735A7" w:rsidRDefault="00B735A7" w:rsidP="00B735A7">
            <w:pPr>
              <w:pStyle w:val="a7"/>
              <w:numPr>
                <w:ilvl w:val="0"/>
                <w:numId w:val="34"/>
              </w:numPr>
            </w:pPr>
            <w:r>
              <w:t>Практикалықжаттығулардыорындау, рефлексия</w:t>
            </w:r>
          </w:p>
          <w:p w:rsidR="00B735A7" w:rsidRPr="00E23C74" w:rsidRDefault="00B735A7" w:rsidP="00E23C74">
            <w:pPr>
              <w:tabs>
                <w:tab w:val="left" w:pos="429"/>
                <w:tab w:val="left" w:pos="1800"/>
              </w:tabs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2410" w:type="dxa"/>
          </w:tcPr>
          <w:p w:rsidR="00E4327A" w:rsidRPr="00E23C74" w:rsidRDefault="00E502A7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Шағын баяндамалар, практикалық тапсырмаларды талқылау, жаттығуларды жасау</w:t>
            </w:r>
          </w:p>
        </w:tc>
      </w:tr>
      <w:tr w:rsidR="00E4327A" w:rsidRPr="00930A00" w:rsidTr="00E9743F">
        <w:tc>
          <w:tcPr>
            <w:tcW w:w="1101" w:type="dxa"/>
          </w:tcPr>
          <w:p w:rsidR="00E4327A" w:rsidRPr="00E23C74" w:rsidRDefault="00E4327A" w:rsidP="00E23C7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6378" w:type="dxa"/>
          </w:tcPr>
          <w:p w:rsidR="00E4327A" w:rsidRDefault="00344359" w:rsidP="00E23C74">
            <w:pPr>
              <w:tabs>
                <w:tab w:val="left" w:pos="954"/>
                <w:tab w:val="left" w:pos="1800"/>
              </w:tabs>
              <w:rPr>
                <w:rStyle w:val="a8"/>
                <w:b w:val="0"/>
                <w:sz w:val="24"/>
                <w:szCs w:val="24"/>
                <w:lang w:val="kk-KZ"/>
              </w:rPr>
            </w:pPr>
            <w:r w:rsidRPr="00E23C74">
              <w:rPr>
                <w:rStyle w:val="a8"/>
                <w:b w:val="0"/>
                <w:sz w:val="24"/>
                <w:szCs w:val="24"/>
                <w:lang w:val="kk-KZ"/>
              </w:rPr>
              <w:t>Дағдыларды дамыту және тұлғалық өсу тренингтерінің теориялық негіздері және практикалық жаттығулары</w:t>
            </w:r>
          </w:p>
          <w:p w:rsidR="00B735A7" w:rsidRPr="00E0227C" w:rsidRDefault="00B735A7" w:rsidP="00B735A7">
            <w:pPr>
              <w:pStyle w:val="a7"/>
              <w:numPr>
                <w:ilvl w:val="0"/>
                <w:numId w:val="35"/>
              </w:numPr>
              <w:rPr>
                <w:lang w:val="kk-KZ"/>
              </w:rPr>
            </w:pPr>
            <w:r w:rsidRPr="00E23C74">
              <w:rPr>
                <w:rStyle w:val="a8"/>
                <w:b w:val="0"/>
                <w:lang w:val="kk-KZ"/>
              </w:rPr>
              <w:t xml:space="preserve">Дағдыларды дамыту және тұлғалық өсу тренингтерінің </w:t>
            </w:r>
            <w:r w:rsidRPr="00E0227C">
              <w:rPr>
                <w:lang w:val="kk-KZ"/>
              </w:rPr>
              <w:t xml:space="preserve">негізгі ұғымдары, әдістері </w:t>
            </w:r>
            <w:r w:rsidR="006438C6">
              <w:rPr>
                <w:lang w:val="kk-KZ"/>
              </w:rPr>
              <w:t>мен</w:t>
            </w:r>
            <w:r w:rsidRPr="00E0227C">
              <w:rPr>
                <w:lang w:val="kk-KZ"/>
              </w:rPr>
              <w:t xml:space="preserve"> рәсімдері</w:t>
            </w:r>
          </w:p>
          <w:p w:rsidR="00B735A7" w:rsidRDefault="00B735A7" w:rsidP="00B735A7">
            <w:pPr>
              <w:pStyle w:val="a7"/>
              <w:numPr>
                <w:ilvl w:val="0"/>
                <w:numId w:val="35"/>
              </w:numPr>
            </w:pPr>
            <w:r>
              <w:t>Практикалықжаттығулардыорындау, рефлексия</w:t>
            </w:r>
          </w:p>
          <w:p w:rsidR="00B735A7" w:rsidRPr="00E23C74" w:rsidRDefault="00B735A7" w:rsidP="00E23C74">
            <w:pPr>
              <w:tabs>
                <w:tab w:val="left" w:pos="954"/>
                <w:tab w:val="left" w:pos="1800"/>
              </w:tabs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2410" w:type="dxa"/>
          </w:tcPr>
          <w:p w:rsidR="00E4327A" w:rsidRPr="00E23C74" w:rsidRDefault="00E502A7" w:rsidP="00E23C74">
            <w:pPr>
              <w:tabs>
                <w:tab w:val="left" w:pos="1800"/>
              </w:tabs>
              <w:jc w:val="center"/>
              <w:rPr>
                <w:sz w:val="24"/>
                <w:szCs w:val="24"/>
                <w:lang w:val="kk-KZ"/>
              </w:rPr>
            </w:pPr>
            <w:r w:rsidRPr="00E23C74">
              <w:rPr>
                <w:sz w:val="24"/>
                <w:szCs w:val="24"/>
                <w:lang w:val="kk-KZ"/>
              </w:rPr>
              <w:t>Шағын баяндамалар, практикалық тапсырмаларды талқылау, жаттығуларды жасау</w:t>
            </w:r>
          </w:p>
        </w:tc>
      </w:tr>
    </w:tbl>
    <w:p w:rsidR="00066B98" w:rsidRPr="00E23C74" w:rsidRDefault="00066B98" w:rsidP="00E23C74">
      <w:pPr>
        <w:pStyle w:val="3"/>
        <w:tabs>
          <w:tab w:val="left" w:pos="1800"/>
        </w:tabs>
        <w:rPr>
          <w:caps w:val="0"/>
          <w:szCs w:val="24"/>
          <w:lang w:val="kk-KZ"/>
        </w:rPr>
      </w:pPr>
    </w:p>
    <w:p w:rsidR="00E502A7" w:rsidRPr="00F32307" w:rsidRDefault="00B735A7" w:rsidP="00B735A7">
      <w:pPr>
        <w:rPr>
          <w:b/>
          <w:color w:val="FF0000"/>
          <w:sz w:val="24"/>
          <w:szCs w:val="24"/>
          <w:lang w:val="kk-KZ"/>
        </w:rPr>
      </w:pPr>
      <w:r w:rsidRPr="00F32307">
        <w:rPr>
          <w:b/>
          <w:color w:val="FF0000"/>
          <w:sz w:val="24"/>
          <w:szCs w:val="24"/>
          <w:lang w:val="kk-KZ"/>
        </w:rPr>
        <w:t>НАЗАР АУДАРЫҢЫЗ! Семинар сабақтарын жүргізетін оқытушы оқу үдерісінің мақсаттары мен жағдайларына сәйкес сабақ мазмұнына өзгерістер енгізуге құқылы.</w:t>
      </w:r>
    </w:p>
    <w:p w:rsidR="00B735A7" w:rsidRPr="00B735A7" w:rsidRDefault="00B735A7" w:rsidP="00E23C74">
      <w:pPr>
        <w:rPr>
          <w:sz w:val="24"/>
          <w:szCs w:val="24"/>
          <w:lang w:val="kk-KZ"/>
        </w:rPr>
      </w:pPr>
    </w:p>
    <w:p w:rsidR="00E502A7" w:rsidRPr="00E23C74" w:rsidRDefault="00E502A7" w:rsidP="00E23C74">
      <w:pPr>
        <w:rPr>
          <w:sz w:val="24"/>
          <w:szCs w:val="24"/>
          <w:lang w:val="kk-KZ"/>
        </w:rPr>
      </w:pPr>
      <w:r w:rsidRPr="00E23C74">
        <w:rPr>
          <w:b/>
          <w:bCs/>
          <w:color w:val="000000"/>
          <w:sz w:val="24"/>
          <w:szCs w:val="24"/>
          <w:lang w:val="kk-KZ"/>
        </w:rPr>
        <w:t xml:space="preserve">Әдебиет: </w:t>
      </w:r>
      <w:r w:rsidRPr="00E23C74">
        <w:rPr>
          <w:color w:val="000000"/>
          <w:sz w:val="24"/>
          <w:szCs w:val="24"/>
          <w:lang w:val="kk-KZ"/>
        </w:rPr>
        <w:t>негізгі</w:t>
      </w:r>
    </w:p>
    <w:p w:rsidR="00E502A7" w:rsidRPr="00E23C74" w:rsidRDefault="00E502A7" w:rsidP="00E23C74">
      <w:pPr>
        <w:pStyle w:val="a3"/>
        <w:numPr>
          <w:ilvl w:val="0"/>
          <w:numId w:val="10"/>
        </w:numPr>
        <w:spacing w:after="200"/>
        <w:rPr>
          <w:sz w:val="24"/>
          <w:szCs w:val="24"/>
        </w:rPr>
      </w:pPr>
      <w:r w:rsidRPr="00E23C74">
        <w:rPr>
          <w:sz w:val="24"/>
          <w:szCs w:val="24"/>
        </w:rPr>
        <w:t>Горбатова Е. А. Теория и практика психологического тренинга: учебное пособие. – М.</w:t>
      </w:r>
      <w:proofErr w:type="gramStart"/>
      <w:r w:rsidRPr="00E23C74">
        <w:rPr>
          <w:sz w:val="24"/>
          <w:szCs w:val="24"/>
        </w:rPr>
        <w:t xml:space="preserve"> :</w:t>
      </w:r>
      <w:proofErr w:type="gramEnd"/>
      <w:r w:rsidRPr="00E23C74">
        <w:rPr>
          <w:sz w:val="24"/>
          <w:szCs w:val="24"/>
        </w:rPr>
        <w:t xml:space="preserve"> Академический проект, 2020. – 256 с.</w:t>
      </w:r>
    </w:p>
    <w:p w:rsidR="00E502A7" w:rsidRPr="00E23C74" w:rsidRDefault="00E502A7" w:rsidP="00E23C74">
      <w:pPr>
        <w:pStyle w:val="a3"/>
        <w:numPr>
          <w:ilvl w:val="0"/>
          <w:numId w:val="10"/>
        </w:numPr>
        <w:rPr>
          <w:sz w:val="24"/>
          <w:szCs w:val="24"/>
          <w:lang w:val="kk-KZ"/>
        </w:rPr>
      </w:pPr>
      <w:proofErr w:type="spellStart"/>
      <w:r w:rsidRPr="00E23C74">
        <w:rPr>
          <w:sz w:val="24"/>
          <w:szCs w:val="24"/>
        </w:rPr>
        <w:t>Мырзатаева</w:t>
      </w:r>
      <w:proofErr w:type="spellEnd"/>
      <w:r w:rsidRPr="00E23C74">
        <w:rPr>
          <w:sz w:val="24"/>
          <w:szCs w:val="24"/>
        </w:rPr>
        <w:t xml:space="preserve"> Б. П. Әлеуметтік-психологиялықтренингтербойыншажаттығуларжинағы : оқ</w:t>
      </w:r>
      <w:proofErr w:type="gramStart"/>
      <w:r w:rsidRPr="00E23C74">
        <w:rPr>
          <w:sz w:val="24"/>
          <w:szCs w:val="24"/>
        </w:rPr>
        <w:t>у-</w:t>
      </w:r>
      <w:proofErr w:type="gramEnd"/>
      <w:r w:rsidRPr="00E23C74">
        <w:rPr>
          <w:sz w:val="24"/>
          <w:szCs w:val="24"/>
        </w:rPr>
        <w:t xml:space="preserve">әдістемелік құрал. – </w:t>
      </w:r>
      <w:proofErr w:type="spellStart"/>
      <w:r w:rsidRPr="00E23C74">
        <w:rPr>
          <w:sz w:val="24"/>
          <w:szCs w:val="24"/>
        </w:rPr>
        <w:t>Алматы</w:t>
      </w:r>
      <w:proofErr w:type="spellEnd"/>
      <w:proofErr w:type="gramStart"/>
      <w:r w:rsidRPr="00E23C74">
        <w:rPr>
          <w:sz w:val="24"/>
          <w:szCs w:val="24"/>
        </w:rPr>
        <w:t xml:space="preserve"> :</w:t>
      </w:r>
      <w:proofErr w:type="gramEnd"/>
      <w:r w:rsidRPr="00E23C74">
        <w:rPr>
          <w:sz w:val="24"/>
          <w:szCs w:val="24"/>
        </w:rPr>
        <w:t xml:space="preserve"> «Тұран» </w:t>
      </w:r>
      <w:proofErr w:type="spellStart"/>
      <w:r w:rsidRPr="00E23C74">
        <w:rPr>
          <w:sz w:val="24"/>
          <w:szCs w:val="24"/>
        </w:rPr>
        <w:t>университеті</w:t>
      </w:r>
      <w:proofErr w:type="spellEnd"/>
      <w:r w:rsidRPr="00E23C74">
        <w:rPr>
          <w:sz w:val="24"/>
          <w:szCs w:val="24"/>
        </w:rPr>
        <w:t xml:space="preserve">, 2020. – 64 б. </w:t>
      </w:r>
    </w:p>
    <w:p w:rsidR="00E502A7" w:rsidRPr="00E23C74" w:rsidRDefault="00E502A7" w:rsidP="00E23C74">
      <w:pPr>
        <w:pStyle w:val="a3"/>
        <w:numPr>
          <w:ilvl w:val="0"/>
          <w:numId w:val="10"/>
        </w:numPr>
        <w:rPr>
          <w:sz w:val="24"/>
          <w:szCs w:val="24"/>
          <w:lang w:val="kk-KZ"/>
        </w:rPr>
      </w:pPr>
      <w:r w:rsidRPr="00E23C74">
        <w:rPr>
          <w:sz w:val="24"/>
          <w:szCs w:val="24"/>
          <w:lang w:val="kk-KZ"/>
        </w:rPr>
        <w:t>Лиясова.А.А. Әлеуметтік –психологиялық тренинг негіздері. Әдістемелік құрал. Алматы,2018 ж.</w:t>
      </w:r>
    </w:p>
    <w:p w:rsidR="00E502A7" w:rsidRPr="00E23C74" w:rsidRDefault="00E502A7" w:rsidP="00E23C74">
      <w:pPr>
        <w:pStyle w:val="a3"/>
        <w:numPr>
          <w:ilvl w:val="0"/>
          <w:numId w:val="10"/>
        </w:numPr>
        <w:spacing w:after="200"/>
        <w:rPr>
          <w:sz w:val="24"/>
          <w:szCs w:val="24"/>
        </w:rPr>
      </w:pPr>
      <w:r w:rsidRPr="00E23C74">
        <w:rPr>
          <w:sz w:val="24"/>
          <w:szCs w:val="24"/>
        </w:rPr>
        <w:t>Куликова Т. И. Психологические тренинги: учебное пособие для студентов вузов. – М.</w:t>
      </w:r>
      <w:proofErr w:type="gramStart"/>
      <w:r w:rsidRPr="00E23C74">
        <w:rPr>
          <w:sz w:val="24"/>
          <w:szCs w:val="24"/>
        </w:rPr>
        <w:t xml:space="preserve"> :</w:t>
      </w:r>
      <w:proofErr w:type="gramEnd"/>
      <w:r w:rsidRPr="00E23C74">
        <w:rPr>
          <w:sz w:val="24"/>
          <w:szCs w:val="24"/>
        </w:rPr>
        <w:t xml:space="preserve"> Академический проект, 20</w:t>
      </w:r>
      <w:r w:rsidRPr="00E23C74">
        <w:rPr>
          <w:sz w:val="24"/>
          <w:szCs w:val="24"/>
          <w:lang w:val="kk-KZ"/>
        </w:rPr>
        <w:t>18</w:t>
      </w:r>
      <w:r w:rsidRPr="00E23C74">
        <w:rPr>
          <w:sz w:val="24"/>
          <w:szCs w:val="24"/>
        </w:rPr>
        <w:t>. – 224 с.</w:t>
      </w:r>
    </w:p>
    <w:p w:rsidR="00E502A7" w:rsidRPr="00E23C74" w:rsidRDefault="00E502A7" w:rsidP="00E23C74">
      <w:pPr>
        <w:pStyle w:val="a3"/>
        <w:numPr>
          <w:ilvl w:val="0"/>
          <w:numId w:val="10"/>
        </w:numPr>
        <w:spacing w:after="200"/>
        <w:rPr>
          <w:sz w:val="24"/>
          <w:szCs w:val="24"/>
        </w:rPr>
      </w:pPr>
      <w:proofErr w:type="spellStart"/>
      <w:r w:rsidRPr="00E23C74">
        <w:rPr>
          <w:sz w:val="24"/>
          <w:szCs w:val="24"/>
        </w:rPr>
        <w:t>Реньш</w:t>
      </w:r>
      <w:proofErr w:type="spellEnd"/>
      <w:r w:rsidRPr="00E23C74">
        <w:rPr>
          <w:sz w:val="24"/>
          <w:szCs w:val="24"/>
        </w:rPr>
        <w:t xml:space="preserve"> М. А., Лопес Е. Г. Психологический тренинг</w:t>
      </w:r>
      <w:proofErr w:type="gramStart"/>
      <w:r w:rsidRPr="00E23C74">
        <w:rPr>
          <w:sz w:val="24"/>
          <w:szCs w:val="24"/>
        </w:rPr>
        <w:t xml:space="preserve"> :</w:t>
      </w:r>
      <w:proofErr w:type="gramEnd"/>
      <w:r w:rsidRPr="00E23C74">
        <w:rPr>
          <w:sz w:val="24"/>
          <w:szCs w:val="24"/>
        </w:rPr>
        <w:t xml:space="preserve"> учебное пособие. – М.</w:t>
      </w:r>
      <w:proofErr w:type="gramStart"/>
      <w:r w:rsidRPr="00E23C74">
        <w:rPr>
          <w:sz w:val="24"/>
          <w:szCs w:val="24"/>
        </w:rPr>
        <w:t xml:space="preserve"> :</w:t>
      </w:r>
      <w:proofErr w:type="gramEnd"/>
      <w:r w:rsidRPr="00E23C74">
        <w:rPr>
          <w:sz w:val="24"/>
          <w:szCs w:val="24"/>
        </w:rPr>
        <w:t xml:space="preserve"> Питер, 2020. – 320 с.</w:t>
      </w:r>
    </w:p>
    <w:p w:rsidR="00E502A7" w:rsidRPr="00E23C74" w:rsidRDefault="00E502A7" w:rsidP="00E23C74">
      <w:pPr>
        <w:pStyle w:val="a3"/>
        <w:numPr>
          <w:ilvl w:val="0"/>
          <w:numId w:val="10"/>
        </w:numPr>
        <w:spacing w:after="200"/>
        <w:rPr>
          <w:sz w:val="24"/>
          <w:szCs w:val="24"/>
        </w:rPr>
      </w:pPr>
      <w:proofErr w:type="spellStart"/>
      <w:r w:rsidRPr="00E23C74">
        <w:rPr>
          <w:sz w:val="24"/>
          <w:szCs w:val="24"/>
        </w:rPr>
        <w:t>Рудестам</w:t>
      </w:r>
      <w:proofErr w:type="spellEnd"/>
      <w:r w:rsidRPr="00E23C74">
        <w:rPr>
          <w:sz w:val="24"/>
          <w:szCs w:val="24"/>
        </w:rPr>
        <w:t xml:space="preserve"> К. Групповая психотерапия. </w:t>
      </w:r>
      <w:proofErr w:type="spellStart"/>
      <w:r w:rsidRPr="00E23C74">
        <w:rPr>
          <w:sz w:val="24"/>
          <w:szCs w:val="24"/>
        </w:rPr>
        <w:t>Психокоррекционныегруппы</w:t>
      </w:r>
      <w:proofErr w:type="spellEnd"/>
      <w:proofErr w:type="gramStart"/>
      <w:r w:rsidRPr="00E23C74">
        <w:rPr>
          <w:sz w:val="24"/>
          <w:szCs w:val="24"/>
        </w:rPr>
        <w:t xml:space="preserve"> :</w:t>
      </w:r>
      <w:proofErr w:type="gramEnd"/>
      <w:r w:rsidRPr="00E23C74">
        <w:rPr>
          <w:sz w:val="24"/>
          <w:szCs w:val="24"/>
        </w:rPr>
        <w:t xml:space="preserve"> теория и практика. – СПб. : Питер, 2007. – 384 с.</w:t>
      </w:r>
    </w:p>
    <w:p w:rsidR="00E502A7" w:rsidRPr="00E23C74" w:rsidRDefault="00E502A7" w:rsidP="00E23C74">
      <w:pPr>
        <w:rPr>
          <w:color w:val="000000" w:themeColor="text1"/>
          <w:sz w:val="24"/>
          <w:szCs w:val="24"/>
        </w:rPr>
      </w:pPr>
      <w:r w:rsidRPr="00E23C74">
        <w:rPr>
          <w:color w:val="000000" w:themeColor="text1"/>
          <w:sz w:val="24"/>
          <w:szCs w:val="24"/>
          <w:lang w:val="kk-KZ"/>
        </w:rPr>
        <w:t xml:space="preserve">            қосымша.</w:t>
      </w:r>
    </w:p>
    <w:p w:rsidR="00E502A7" w:rsidRPr="00E23C74" w:rsidRDefault="00E502A7" w:rsidP="00E23C74">
      <w:pPr>
        <w:pStyle w:val="a7"/>
        <w:numPr>
          <w:ilvl w:val="0"/>
          <w:numId w:val="11"/>
        </w:numPr>
        <w:spacing w:before="0" w:beforeAutospacing="0" w:after="0" w:afterAutospacing="0"/>
      </w:pPr>
      <w:r w:rsidRPr="00E23C74">
        <w:t xml:space="preserve">Бобченко И. В. Основы </w:t>
      </w:r>
      <w:proofErr w:type="spellStart"/>
      <w:r w:rsidRPr="00E23C74">
        <w:t>тренинговой</w:t>
      </w:r>
      <w:proofErr w:type="spellEnd"/>
      <w:r w:rsidRPr="00E23C74">
        <w:t xml:space="preserve"> работы. Учебное пособие. М.: Издательство Института психотерапии, 20</w:t>
      </w:r>
      <w:r w:rsidRPr="00E23C74">
        <w:rPr>
          <w:lang w:val="kk-KZ"/>
        </w:rPr>
        <w:t>25</w:t>
      </w:r>
      <w:r w:rsidRPr="00E23C74">
        <w:t>. 240 с.</w:t>
      </w:r>
    </w:p>
    <w:p w:rsidR="00E502A7" w:rsidRPr="00E23C74" w:rsidRDefault="00E502A7" w:rsidP="00E23C74">
      <w:pPr>
        <w:pStyle w:val="a7"/>
        <w:numPr>
          <w:ilvl w:val="0"/>
          <w:numId w:val="11"/>
        </w:numPr>
        <w:spacing w:before="0" w:beforeAutospacing="0" w:after="0" w:afterAutospacing="0"/>
      </w:pPr>
      <w:proofErr w:type="spellStart"/>
      <w:r w:rsidRPr="00E23C74">
        <w:t>Макшанов</w:t>
      </w:r>
      <w:proofErr w:type="spellEnd"/>
      <w:r w:rsidRPr="00E23C74">
        <w:t xml:space="preserve"> С. И. Психология тренинга: теория, методология, практика. Учебное пособие. М.: Академический проект, 20</w:t>
      </w:r>
      <w:r w:rsidRPr="00E23C74">
        <w:rPr>
          <w:lang w:val="kk-KZ"/>
        </w:rPr>
        <w:t>07</w:t>
      </w:r>
      <w:r w:rsidRPr="00E23C74">
        <w:t>. 352 с.</w:t>
      </w:r>
    </w:p>
    <w:p w:rsidR="00E502A7" w:rsidRPr="00E23C74" w:rsidRDefault="00E502A7" w:rsidP="00E23C74">
      <w:pPr>
        <w:pStyle w:val="a7"/>
        <w:numPr>
          <w:ilvl w:val="0"/>
          <w:numId w:val="11"/>
        </w:numPr>
        <w:spacing w:before="0" w:beforeAutospacing="0" w:after="0" w:afterAutospacing="0"/>
      </w:pPr>
      <w:proofErr w:type="spellStart"/>
      <w:r w:rsidRPr="00E23C74">
        <w:t>Вачков</w:t>
      </w:r>
      <w:proofErr w:type="spellEnd"/>
      <w:r w:rsidRPr="00E23C74">
        <w:t xml:space="preserve"> И. В. Основы </w:t>
      </w:r>
      <w:proofErr w:type="spellStart"/>
      <w:r w:rsidRPr="00E23C74">
        <w:t>тренинговой</w:t>
      </w:r>
      <w:proofErr w:type="spellEnd"/>
      <w:r w:rsidRPr="00E23C74">
        <w:t xml:space="preserve"> работы психолога. Учебное пособие. М.: Академический проект, 2018. 256 с.</w:t>
      </w:r>
    </w:p>
    <w:p w:rsidR="00E502A7" w:rsidRPr="00E23C74" w:rsidRDefault="00E502A7" w:rsidP="00E23C74">
      <w:pPr>
        <w:rPr>
          <w:b/>
          <w:bCs/>
          <w:color w:val="000000" w:themeColor="text1"/>
          <w:sz w:val="24"/>
          <w:szCs w:val="24"/>
          <w:lang w:val="kk-KZ"/>
        </w:rPr>
      </w:pPr>
    </w:p>
    <w:p w:rsidR="00E502A7" w:rsidRPr="00E23C74" w:rsidRDefault="00E502A7" w:rsidP="00E23C74">
      <w:pPr>
        <w:rPr>
          <w:b/>
          <w:bCs/>
          <w:color w:val="000000" w:themeColor="text1"/>
          <w:sz w:val="24"/>
          <w:szCs w:val="24"/>
          <w:lang w:val="kk-KZ"/>
        </w:rPr>
      </w:pPr>
      <w:r w:rsidRPr="00E23C74">
        <w:rPr>
          <w:b/>
          <w:bCs/>
          <w:color w:val="000000" w:themeColor="text1"/>
          <w:sz w:val="24"/>
          <w:szCs w:val="24"/>
          <w:lang w:val="kk-KZ"/>
        </w:rPr>
        <w:t>Зерттеу инфрақұрылымы</w:t>
      </w:r>
    </w:p>
    <w:p w:rsidR="00E502A7" w:rsidRPr="00E23C74" w:rsidRDefault="00E502A7" w:rsidP="00E23C74">
      <w:pPr>
        <w:rPr>
          <w:b/>
          <w:bCs/>
          <w:color w:val="000000" w:themeColor="text1"/>
          <w:sz w:val="24"/>
          <w:szCs w:val="24"/>
          <w:lang w:val="kk-KZ"/>
        </w:rPr>
      </w:pPr>
      <w:r w:rsidRPr="00E23C74">
        <w:rPr>
          <w:b/>
          <w:bCs/>
          <w:color w:val="000000" w:themeColor="text1"/>
          <w:sz w:val="24"/>
          <w:szCs w:val="24"/>
          <w:lang w:val="kk-KZ"/>
        </w:rPr>
        <w:t>-</w:t>
      </w:r>
    </w:p>
    <w:p w:rsidR="00E502A7" w:rsidRPr="00E23C74" w:rsidRDefault="00E502A7" w:rsidP="00E23C74">
      <w:pPr>
        <w:rPr>
          <w:b/>
          <w:bCs/>
          <w:color w:val="000000" w:themeColor="text1"/>
          <w:sz w:val="24"/>
          <w:szCs w:val="24"/>
          <w:lang w:val="kk-KZ"/>
        </w:rPr>
      </w:pPr>
      <w:r w:rsidRPr="00E23C74">
        <w:rPr>
          <w:b/>
          <w:bCs/>
          <w:color w:val="000000" w:themeColor="text1"/>
          <w:sz w:val="24"/>
          <w:szCs w:val="24"/>
          <w:lang w:val="kk-KZ"/>
        </w:rPr>
        <w:t>Кәсіби ғылыми мәліметтер базасы</w:t>
      </w:r>
    </w:p>
    <w:p w:rsidR="00E502A7" w:rsidRPr="00E23C74" w:rsidRDefault="00E502A7" w:rsidP="00E23C74">
      <w:pPr>
        <w:pStyle w:val="a3"/>
        <w:numPr>
          <w:ilvl w:val="0"/>
          <w:numId w:val="9"/>
        </w:numPr>
        <w:rPr>
          <w:color w:val="000000" w:themeColor="text1"/>
          <w:sz w:val="24"/>
          <w:szCs w:val="24"/>
          <w:lang w:val="kk-KZ"/>
        </w:rPr>
      </w:pPr>
      <w:r w:rsidRPr="00E23C74">
        <w:rPr>
          <w:color w:val="000000" w:themeColor="text1"/>
          <w:sz w:val="24"/>
          <w:szCs w:val="24"/>
          <w:lang w:val="kk-KZ"/>
        </w:rPr>
        <w:t>https://cyberleninka.ru</w:t>
      </w:r>
    </w:p>
    <w:p w:rsidR="00E502A7" w:rsidRPr="00E23C74" w:rsidRDefault="00F143DE" w:rsidP="00E23C74">
      <w:pPr>
        <w:pStyle w:val="a3"/>
        <w:numPr>
          <w:ilvl w:val="0"/>
          <w:numId w:val="9"/>
        </w:numPr>
        <w:tabs>
          <w:tab w:val="left" w:pos="278"/>
        </w:tabs>
        <w:autoSpaceDE w:val="0"/>
        <w:autoSpaceDN w:val="0"/>
        <w:adjustRightInd w:val="0"/>
        <w:spacing w:after="27"/>
        <w:rPr>
          <w:rStyle w:val="a5"/>
          <w:sz w:val="24"/>
          <w:szCs w:val="24"/>
          <w:shd w:val="clear" w:color="auto" w:fill="FFFFFF"/>
        </w:rPr>
      </w:pPr>
      <w:hyperlink r:id="rId6" w:history="1">
        <w:r w:rsidR="00E502A7" w:rsidRPr="00E23C74">
          <w:rPr>
            <w:rStyle w:val="a5"/>
            <w:sz w:val="24"/>
            <w:szCs w:val="24"/>
            <w:shd w:val="clear" w:color="auto" w:fill="FFFFFF"/>
            <w:lang w:val="kk-KZ"/>
          </w:rPr>
          <w:t>http://elibrary.kaznu.kz</w:t>
        </w:r>
      </w:hyperlink>
    </w:p>
    <w:p w:rsidR="00E502A7" w:rsidRPr="00E23C74" w:rsidRDefault="00E502A7" w:rsidP="00E23C74">
      <w:pPr>
        <w:rPr>
          <w:b/>
          <w:bCs/>
          <w:color w:val="000000" w:themeColor="text1"/>
          <w:sz w:val="24"/>
          <w:szCs w:val="24"/>
          <w:lang w:val="kk-KZ"/>
        </w:rPr>
      </w:pPr>
    </w:p>
    <w:p w:rsidR="00E502A7" w:rsidRPr="00E23C74" w:rsidRDefault="00E502A7" w:rsidP="00E23C74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  <w:lang w:val="kk-KZ"/>
        </w:rPr>
      </w:pPr>
      <w:r w:rsidRPr="00E23C74">
        <w:rPr>
          <w:b/>
          <w:bCs/>
          <w:color w:val="000000"/>
          <w:sz w:val="24"/>
          <w:szCs w:val="24"/>
          <w:lang w:val="kk-KZ"/>
        </w:rPr>
        <w:lastRenderedPageBreak/>
        <w:t>Интернет-ресурстары</w:t>
      </w:r>
    </w:p>
    <w:p w:rsidR="00E502A7" w:rsidRPr="00E23C74" w:rsidRDefault="00F143DE" w:rsidP="00E23C74">
      <w:pPr>
        <w:widowControl w:val="0"/>
        <w:numPr>
          <w:ilvl w:val="0"/>
          <w:numId w:val="8"/>
        </w:numPr>
        <w:tabs>
          <w:tab w:val="left" w:pos="278"/>
        </w:tabs>
        <w:contextualSpacing/>
        <w:rPr>
          <w:snapToGrid w:val="0"/>
          <w:sz w:val="24"/>
          <w:szCs w:val="24"/>
        </w:rPr>
      </w:pPr>
      <w:hyperlink r:id="rId7" w:history="1">
        <w:r w:rsidR="00E502A7" w:rsidRPr="00E23C74">
          <w:rPr>
            <w:rStyle w:val="a5"/>
            <w:snapToGrid w:val="0"/>
            <w:sz w:val="24"/>
            <w:szCs w:val="24"/>
          </w:rPr>
          <w:t>http://www.koob.ru/</w:t>
        </w:r>
      </w:hyperlink>
    </w:p>
    <w:p w:rsidR="00E502A7" w:rsidRPr="00E23C74" w:rsidRDefault="00F143DE" w:rsidP="00E23C74">
      <w:pPr>
        <w:widowControl w:val="0"/>
        <w:numPr>
          <w:ilvl w:val="0"/>
          <w:numId w:val="8"/>
        </w:numPr>
        <w:tabs>
          <w:tab w:val="left" w:pos="278"/>
        </w:tabs>
        <w:contextualSpacing/>
        <w:rPr>
          <w:snapToGrid w:val="0"/>
          <w:sz w:val="24"/>
          <w:szCs w:val="24"/>
        </w:rPr>
      </w:pPr>
      <w:hyperlink r:id="rId8" w:history="1">
        <w:r w:rsidR="00E502A7" w:rsidRPr="00E23C74">
          <w:rPr>
            <w:rStyle w:val="a5"/>
            <w:sz w:val="24"/>
            <w:szCs w:val="24"/>
          </w:rPr>
          <w:t>http://www.psychology.ru</w:t>
        </w:r>
      </w:hyperlink>
    </w:p>
    <w:p w:rsidR="00E502A7" w:rsidRPr="00E23C74" w:rsidRDefault="00F143DE" w:rsidP="00E23C74">
      <w:pPr>
        <w:widowControl w:val="0"/>
        <w:numPr>
          <w:ilvl w:val="0"/>
          <w:numId w:val="8"/>
        </w:numPr>
        <w:tabs>
          <w:tab w:val="left" w:pos="278"/>
        </w:tabs>
        <w:contextualSpacing/>
        <w:rPr>
          <w:sz w:val="24"/>
          <w:szCs w:val="24"/>
          <w:lang w:val="kk-KZ"/>
        </w:rPr>
      </w:pPr>
      <w:hyperlink r:id="rId9" w:history="1">
        <w:r w:rsidR="00E502A7" w:rsidRPr="00E23C74">
          <w:rPr>
            <w:rStyle w:val="a5"/>
            <w:snapToGrid w:val="0"/>
            <w:sz w:val="24"/>
            <w:szCs w:val="24"/>
          </w:rPr>
          <w:t>http://www.</w:t>
        </w:r>
        <w:r w:rsidR="00E502A7" w:rsidRPr="00E23C74">
          <w:rPr>
            <w:rStyle w:val="a5"/>
            <w:snapToGrid w:val="0"/>
            <w:sz w:val="24"/>
            <w:szCs w:val="24"/>
            <w:lang w:val="en-US"/>
          </w:rPr>
          <w:t>flogiston.ru</w:t>
        </w:r>
      </w:hyperlink>
    </w:p>
    <w:p w:rsidR="00E502A7" w:rsidRPr="00E23C74" w:rsidRDefault="00F143DE" w:rsidP="00E23C74">
      <w:pPr>
        <w:widowControl w:val="0"/>
        <w:numPr>
          <w:ilvl w:val="0"/>
          <w:numId w:val="8"/>
        </w:numPr>
        <w:tabs>
          <w:tab w:val="left" w:pos="278"/>
        </w:tabs>
        <w:contextualSpacing/>
        <w:rPr>
          <w:b/>
          <w:bCs/>
          <w:color w:val="000000" w:themeColor="text1"/>
          <w:sz w:val="24"/>
          <w:szCs w:val="24"/>
        </w:rPr>
      </w:pPr>
      <w:hyperlink r:id="rId10" w:history="1">
        <w:r w:rsidR="00E502A7" w:rsidRPr="00E23C74">
          <w:rPr>
            <w:rStyle w:val="a5"/>
            <w:snapToGrid w:val="0"/>
            <w:sz w:val="24"/>
            <w:szCs w:val="24"/>
          </w:rPr>
          <w:t>http://www.twirpx.com</w:t>
        </w:r>
      </w:hyperlink>
    </w:p>
    <w:p w:rsidR="00E502A7" w:rsidRPr="00E23C74" w:rsidRDefault="00E502A7" w:rsidP="00E23C74">
      <w:pPr>
        <w:rPr>
          <w:sz w:val="24"/>
          <w:szCs w:val="24"/>
          <w:lang w:val="kk-KZ"/>
        </w:rPr>
      </w:pPr>
    </w:p>
    <w:sectPr w:rsidR="00E502A7" w:rsidRPr="00E23C74" w:rsidSect="00CE7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40F"/>
    <w:multiLevelType w:val="hybridMultilevel"/>
    <w:tmpl w:val="8C98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0430B"/>
    <w:multiLevelType w:val="hybridMultilevel"/>
    <w:tmpl w:val="6D24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E3BE3"/>
    <w:multiLevelType w:val="hybridMultilevel"/>
    <w:tmpl w:val="8C98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D42B8"/>
    <w:multiLevelType w:val="hybridMultilevel"/>
    <w:tmpl w:val="8B941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14F58"/>
    <w:multiLevelType w:val="hybridMultilevel"/>
    <w:tmpl w:val="8C98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B5CE0"/>
    <w:multiLevelType w:val="hybridMultilevel"/>
    <w:tmpl w:val="AA90F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62A6B"/>
    <w:multiLevelType w:val="hybridMultilevel"/>
    <w:tmpl w:val="09B8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96ED6"/>
    <w:multiLevelType w:val="hybridMultilevel"/>
    <w:tmpl w:val="E964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C5B08"/>
    <w:multiLevelType w:val="hybridMultilevel"/>
    <w:tmpl w:val="8C98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9254D"/>
    <w:multiLevelType w:val="hybridMultilevel"/>
    <w:tmpl w:val="8C98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50751"/>
    <w:multiLevelType w:val="hybridMultilevel"/>
    <w:tmpl w:val="8C98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67F42"/>
    <w:multiLevelType w:val="hybridMultilevel"/>
    <w:tmpl w:val="5DC24D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47E78"/>
    <w:multiLevelType w:val="hybridMultilevel"/>
    <w:tmpl w:val="5A54C132"/>
    <w:lvl w:ilvl="0" w:tplc="9A18FD34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43DF0BFD"/>
    <w:multiLevelType w:val="hybridMultilevel"/>
    <w:tmpl w:val="D4B82A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F3F78"/>
    <w:multiLevelType w:val="hybridMultilevel"/>
    <w:tmpl w:val="32CE9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B07DD"/>
    <w:multiLevelType w:val="hybridMultilevel"/>
    <w:tmpl w:val="CC267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1284B"/>
    <w:multiLevelType w:val="hybridMultilevel"/>
    <w:tmpl w:val="185E0E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51989"/>
    <w:multiLevelType w:val="hybridMultilevel"/>
    <w:tmpl w:val="8C98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559EA"/>
    <w:multiLevelType w:val="hybridMultilevel"/>
    <w:tmpl w:val="747E7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720AE"/>
    <w:multiLevelType w:val="hybridMultilevel"/>
    <w:tmpl w:val="E29AB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D7E3A"/>
    <w:multiLevelType w:val="hybridMultilevel"/>
    <w:tmpl w:val="8C98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5985F8A"/>
    <w:multiLevelType w:val="hybridMultilevel"/>
    <w:tmpl w:val="FA6CB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DF5CD8"/>
    <w:multiLevelType w:val="hybridMultilevel"/>
    <w:tmpl w:val="11E60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51060"/>
    <w:multiLevelType w:val="hybridMultilevel"/>
    <w:tmpl w:val="CC267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63519"/>
    <w:multiLevelType w:val="hybridMultilevel"/>
    <w:tmpl w:val="981AA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6685C"/>
    <w:multiLevelType w:val="hybridMultilevel"/>
    <w:tmpl w:val="8C98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C2DBC"/>
    <w:multiLevelType w:val="hybridMultilevel"/>
    <w:tmpl w:val="1A9C35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670AF7"/>
    <w:multiLevelType w:val="hybridMultilevel"/>
    <w:tmpl w:val="555C2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82F2E"/>
    <w:multiLevelType w:val="multilevel"/>
    <w:tmpl w:val="7E54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2F2C2A"/>
    <w:multiLevelType w:val="hybridMultilevel"/>
    <w:tmpl w:val="8D56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396D97"/>
    <w:multiLevelType w:val="hybridMultilevel"/>
    <w:tmpl w:val="47AE3A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E7F4A"/>
    <w:multiLevelType w:val="hybridMultilevel"/>
    <w:tmpl w:val="6FFCAF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668EF"/>
    <w:multiLevelType w:val="hybridMultilevel"/>
    <w:tmpl w:val="AB8499F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7F1359A2"/>
    <w:multiLevelType w:val="hybridMultilevel"/>
    <w:tmpl w:val="A91C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8"/>
  </w:num>
  <w:num w:numId="4">
    <w:abstractNumId w:val="1"/>
  </w:num>
  <w:num w:numId="5">
    <w:abstractNumId w:val="18"/>
  </w:num>
  <w:num w:numId="6">
    <w:abstractNumId w:val="30"/>
  </w:num>
  <w:num w:numId="7">
    <w:abstractNumId w:val="33"/>
  </w:num>
  <w:num w:numId="8">
    <w:abstractNumId w:val="5"/>
  </w:num>
  <w:num w:numId="9">
    <w:abstractNumId w:val="3"/>
  </w:num>
  <w:num w:numId="10">
    <w:abstractNumId w:val="22"/>
  </w:num>
  <w:num w:numId="11">
    <w:abstractNumId w:val="23"/>
  </w:num>
  <w:num w:numId="12">
    <w:abstractNumId w:val="6"/>
  </w:num>
  <w:num w:numId="13">
    <w:abstractNumId w:val="27"/>
  </w:num>
  <w:num w:numId="14">
    <w:abstractNumId w:val="14"/>
  </w:num>
  <w:num w:numId="15">
    <w:abstractNumId w:val="32"/>
  </w:num>
  <w:num w:numId="16">
    <w:abstractNumId w:val="34"/>
  </w:num>
  <w:num w:numId="17">
    <w:abstractNumId w:val="11"/>
  </w:num>
  <w:num w:numId="18">
    <w:abstractNumId w:val="15"/>
  </w:num>
  <w:num w:numId="19">
    <w:abstractNumId w:val="16"/>
  </w:num>
  <w:num w:numId="20">
    <w:abstractNumId w:val="24"/>
  </w:num>
  <w:num w:numId="21">
    <w:abstractNumId w:val="19"/>
  </w:num>
  <w:num w:numId="22">
    <w:abstractNumId w:val="12"/>
  </w:num>
  <w:num w:numId="23">
    <w:abstractNumId w:val="25"/>
  </w:num>
  <w:num w:numId="24">
    <w:abstractNumId w:val="13"/>
  </w:num>
  <w:num w:numId="25">
    <w:abstractNumId w:val="29"/>
  </w:num>
  <w:num w:numId="26">
    <w:abstractNumId w:val="9"/>
  </w:num>
  <w:num w:numId="27">
    <w:abstractNumId w:val="31"/>
  </w:num>
  <w:num w:numId="28">
    <w:abstractNumId w:val="4"/>
  </w:num>
  <w:num w:numId="29">
    <w:abstractNumId w:val="0"/>
  </w:num>
  <w:num w:numId="30">
    <w:abstractNumId w:val="8"/>
  </w:num>
  <w:num w:numId="31">
    <w:abstractNumId w:val="2"/>
  </w:num>
  <w:num w:numId="32">
    <w:abstractNumId w:val="10"/>
  </w:num>
  <w:num w:numId="33">
    <w:abstractNumId w:val="17"/>
  </w:num>
  <w:num w:numId="34">
    <w:abstractNumId w:val="26"/>
  </w:num>
  <w:num w:numId="35">
    <w:abstractNumId w:val="2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75184"/>
    <w:rsid w:val="000143C2"/>
    <w:rsid w:val="0003709C"/>
    <w:rsid w:val="00066B98"/>
    <w:rsid w:val="00081EB0"/>
    <w:rsid w:val="000826A2"/>
    <w:rsid w:val="000B3F02"/>
    <w:rsid w:val="000E6D01"/>
    <w:rsid w:val="0012404B"/>
    <w:rsid w:val="0015334F"/>
    <w:rsid w:val="00165A5E"/>
    <w:rsid w:val="00170A64"/>
    <w:rsid w:val="001D4F40"/>
    <w:rsid w:val="001E45AB"/>
    <w:rsid w:val="001E58CB"/>
    <w:rsid w:val="001F2AA6"/>
    <w:rsid w:val="00210003"/>
    <w:rsid w:val="002145B1"/>
    <w:rsid w:val="00231858"/>
    <w:rsid w:val="0026566D"/>
    <w:rsid w:val="002670BF"/>
    <w:rsid w:val="002D09C9"/>
    <w:rsid w:val="002E4EFE"/>
    <w:rsid w:val="00300A27"/>
    <w:rsid w:val="00305039"/>
    <w:rsid w:val="00344359"/>
    <w:rsid w:val="00344491"/>
    <w:rsid w:val="00366CB1"/>
    <w:rsid w:val="003C473F"/>
    <w:rsid w:val="003E7647"/>
    <w:rsid w:val="00402831"/>
    <w:rsid w:val="00433E78"/>
    <w:rsid w:val="00444F74"/>
    <w:rsid w:val="00450746"/>
    <w:rsid w:val="0046408F"/>
    <w:rsid w:val="00485EA1"/>
    <w:rsid w:val="00493B2E"/>
    <w:rsid w:val="00495D9F"/>
    <w:rsid w:val="004C7E62"/>
    <w:rsid w:val="004F0797"/>
    <w:rsid w:val="00541D89"/>
    <w:rsid w:val="00552573"/>
    <w:rsid w:val="0055780D"/>
    <w:rsid w:val="00570087"/>
    <w:rsid w:val="005D33E5"/>
    <w:rsid w:val="006034E4"/>
    <w:rsid w:val="0060483F"/>
    <w:rsid w:val="00641947"/>
    <w:rsid w:val="006438C6"/>
    <w:rsid w:val="00661F17"/>
    <w:rsid w:val="006F3BC8"/>
    <w:rsid w:val="00720C45"/>
    <w:rsid w:val="00734B35"/>
    <w:rsid w:val="00775184"/>
    <w:rsid w:val="007759AF"/>
    <w:rsid w:val="007A113C"/>
    <w:rsid w:val="007D10DF"/>
    <w:rsid w:val="008240AD"/>
    <w:rsid w:val="00827734"/>
    <w:rsid w:val="0087080C"/>
    <w:rsid w:val="00891FC6"/>
    <w:rsid w:val="008948F6"/>
    <w:rsid w:val="008A5DDE"/>
    <w:rsid w:val="008C78BF"/>
    <w:rsid w:val="009151A8"/>
    <w:rsid w:val="0093055D"/>
    <w:rsid w:val="00930A00"/>
    <w:rsid w:val="00930CE9"/>
    <w:rsid w:val="00997A66"/>
    <w:rsid w:val="00A248F6"/>
    <w:rsid w:val="00A30E32"/>
    <w:rsid w:val="00A556EB"/>
    <w:rsid w:val="00A62CAA"/>
    <w:rsid w:val="00A753CF"/>
    <w:rsid w:val="00A82E06"/>
    <w:rsid w:val="00AA364F"/>
    <w:rsid w:val="00AA5FDD"/>
    <w:rsid w:val="00AF241D"/>
    <w:rsid w:val="00AF2496"/>
    <w:rsid w:val="00AF6378"/>
    <w:rsid w:val="00B22D74"/>
    <w:rsid w:val="00B24EF3"/>
    <w:rsid w:val="00B26B01"/>
    <w:rsid w:val="00B532FF"/>
    <w:rsid w:val="00B66FB7"/>
    <w:rsid w:val="00B735A7"/>
    <w:rsid w:val="00BA07DD"/>
    <w:rsid w:val="00BF01A2"/>
    <w:rsid w:val="00C024B8"/>
    <w:rsid w:val="00C37E39"/>
    <w:rsid w:val="00C513CF"/>
    <w:rsid w:val="00C535E0"/>
    <w:rsid w:val="00C5492F"/>
    <w:rsid w:val="00C9514E"/>
    <w:rsid w:val="00CE3310"/>
    <w:rsid w:val="00CE75C7"/>
    <w:rsid w:val="00D4417A"/>
    <w:rsid w:val="00D45B2E"/>
    <w:rsid w:val="00D73751"/>
    <w:rsid w:val="00DD4563"/>
    <w:rsid w:val="00E0227C"/>
    <w:rsid w:val="00E23C74"/>
    <w:rsid w:val="00E31AFA"/>
    <w:rsid w:val="00E3565D"/>
    <w:rsid w:val="00E4327A"/>
    <w:rsid w:val="00E502A7"/>
    <w:rsid w:val="00E51FC3"/>
    <w:rsid w:val="00E84076"/>
    <w:rsid w:val="00E94B4F"/>
    <w:rsid w:val="00E9743F"/>
    <w:rsid w:val="00EB0845"/>
    <w:rsid w:val="00EC176B"/>
    <w:rsid w:val="00F143DE"/>
    <w:rsid w:val="00F32307"/>
    <w:rsid w:val="00F60072"/>
    <w:rsid w:val="00F73417"/>
    <w:rsid w:val="00F93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84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A62CAA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184"/>
    <w:pPr>
      <w:ind w:left="720"/>
      <w:contextualSpacing/>
    </w:pPr>
  </w:style>
  <w:style w:type="character" w:customStyle="1" w:styleId="30">
    <w:name w:val="Заголовок 3 Знак"/>
    <w:link w:val="3"/>
    <w:rsid w:val="00A62CAA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styleId="a5">
    <w:name w:val="Hyperlink"/>
    <w:uiPriority w:val="99"/>
    <w:rsid w:val="00A62CAA"/>
    <w:rPr>
      <w:color w:val="0000FF"/>
      <w:u w:val="single"/>
    </w:rPr>
  </w:style>
  <w:style w:type="table" w:styleId="a6">
    <w:name w:val="Table Grid"/>
    <w:basedOn w:val="a1"/>
    <w:uiPriority w:val="59"/>
    <w:rsid w:val="00930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4327A"/>
    <w:rPr>
      <w:rFonts w:ascii="Times New Roman" w:eastAsia="Times New Roman" w:hAnsi="Times New Roman"/>
    </w:rPr>
  </w:style>
  <w:style w:type="paragraph" w:styleId="a7">
    <w:name w:val="Normal (Web)"/>
    <w:basedOn w:val="a"/>
    <w:uiPriority w:val="99"/>
    <w:unhideWhenUsed/>
    <w:rsid w:val="00E502A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3443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49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3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3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3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6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ob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wirp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F201-B872-4B1B-A893-6005D258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6141</CharactersWithSpaces>
  <SharedDoc>false</SharedDoc>
  <HLinks>
    <vt:vector size="18" baseType="variant">
      <vt:variant>
        <vt:i4>2621475</vt:i4>
      </vt:variant>
      <vt:variant>
        <vt:i4>6</vt:i4>
      </vt:variant>
      <vt:variant>
        <vt:i4>0</vt:i4>
      </vt:variant>
      <vt:variant>
        <vt:i4>5</vt:i4>
      </vt:variant>
      <vt:variant>
        <vt:lpwstr>http://www.twirpx.com/</vt:lpwstr>
      </vt:variant>
      <vt:variant>
        <vt:lpwstr/>
      </vt:variant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Сандугаш</dc:creator>
  <cp:lastModifiedBy>AMD</cp:lastModifiedBy>
  <cp:revision>4</cp:revision>
  <dcterms:created xsi:type="dcterms:W3CDTF">2026-01-17T15:02:00Z</dcterms:created>
  <dcterms:modified xsi:type="dcterms:W3CDTF">2026-01-17T17:10:00Z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8723a9d9-0ff4-4cdf-a331-3ab95633376c</vt:lpwstr>
  </property>
</Properties>
</file>